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DE" w:rsidRPr="00690B52" w:rsidRDefault="009478DE" w:rsidP="0038164A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690B52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9478DE" w:rsidRPr="00690B52" w:rsidRDefault="009478DE" w:rsidP="0038164A">
      <w:pPr>
        <w:jc w:val="center"/>
        <w:rPr>
          <w:rFonts w:ascii="Arial" w:hAnsi="Arial" w:cs="Arial"/>
          <w:b/>
          <w:bCs/>
          <w:spacing w:val="-20"/>
        </w:rPr>
      </w:pPr>
      <w:r w:rsidRPr="00690B52">
        <w:rPr>
          <w:rFonts w:ascii="Arial" w:hAnsi="Arial" w:cs="Arial"/>
          <w:b/>
          <w:bCs/>
          <w:spacing w:val="-20"/>
        </w:rPr>
        <w:t xml:space="preserve">ФЕДЕРАЛЬНОЕ ГОСУДАРСТВЕННОЕ БЮДЖЕТНОЕ ОБРАЗОВАТЕЛЬНОЕ УЧРЕЖДЕНИЕ </w:t>
      </w:r>
    </w:p>
    <w:p w:rsidR="009478DE" w:rsidRPr="00690B52" w:rsidRDefault="009478DE" w:rsidP="0038164A">
      <w:pPr>
        <w:jc w:val="center"/>
        <w:rPr>
          <w:rFonts w:ascii="Arial" w:hAnsi="Arial" w:cs="Arial"/>
          <w:b/>
          <w:bCs/>
          <w:spacing w:val="-20"/>
        </w:rPr>
      </w:pPr>
      <w:r w:rsidRPr="00690B52">
        <w:rPr>
          <w:rFonts w:ascii="Arial" w:hAnsi="Arial" w:cs="Arial"/>
          <w:b/>
          <w:bCs/>
          <w:spacing w:val="-20"/>
        </w:rPr>
        <w:t>ВЫСШЕГО ОБРАЗОВАНИЯ</w:t>
      </w:r>
    </w:p>
    <w:p w:rsidR="009478DE" w:rsidRPr="00690B52" w:rsidRDefault="009478DE" w:rsidP="003816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0B52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9478DE" w:rsidRPr="00690B52" w:rsidRDefault="009478DE" w:rsidP="0038164A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90B52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DD3655" w:rsidRPr="00690B52" w:rsidRDefault="00DD3655" w:rsidP="0038164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D3655" w:rsidRPr="00690B52" w:rsidRDefault="00DD3655" w:rsidP="0038164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D3655" w:rsidRPr="00690B52" w:rsidRDefault="00DD3655" w:rsidP="0038164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D3655" w:rsidRPr="00690B52" w:rsidRDefault="00DD3655" w:rsidP="0038164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D3655" w:rsidRPr="00690B52" w:rsidRDefault="00DD3655" w:rsidP="0038164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690B52">
        <w:rPr>
          <w:rFonts w:ascii="Arial" w:hAnsi="Arial" w:cs="Arial"/>
          <w:b/>
          <w:sz w:val="24"/>
          <w:szCs w:val="24"/>
        </w:rPr>
        <w:t>УТВЕРЖДАЮ</w:t>
      </w:r>
    </w:p>
    <w:p w:rsidR="00DD3655" w:rsidRPr="00690B52" w:rsidRDefault="00DD3655" w:rsidP="0038164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D3655" w:rsidRPr="00690B52" w:rsidRDefault="00C538C5" w:rsidP="0038164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2E6F58" wp14:editId="10723540">
            <wp:simplePos x="0" y="0"/>
            <wp:positionH relativeFrom="column">
              <wp:posOffset>4035406</wp:posOffset>
            </wp:positionH>
            <wp:positionV relativeFrom="paragraph">
              <wp:posOffset>162173</wp:posOffset>
            </wp:positionV>
            <wp:extent cx="1015580" cy="573178"/>
            <wp:effectExtent l="19050" t="38100" r="32385" b="36830"/>
            <wp:wrapNone/>
            <wp:docPr id="2" name="Рисунок 1" descr="Описание: подпись Буз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дпись Бузла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092">
                      <a:off x="0" y="0"/>
                      <a:ext cx="1021717" cy="576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655" w:rsidRPr="00690B52">
        <w:rPr>
          <w:rFonts w:ascii="Arial" w:hAnsi="Arial" w:cs="Arial"/>
          <w:sz w:val="24"/>
          <w:szCs w:val="24"/>
        </w:rPr>
        <w:t>Заведующий кафедрой</w:t>
      </w:r>
    </w:p>
    <w:p w:rsidR="00DD3655" w:rsidRPr="00690B52" w:rsidRDefault="0079530E" w:rsidP="0038164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90B52">
        <w:rPr>
          <w:rFonts w:ascii="Arial" w:hAnsi="Arial" w:cs="Arial"/>
          <w:sz w:val="24"/>
          <w:szCs w:val="24"/>
        </w:rPr>
        <w:t>фармакологии и клинической фармакологии</w:t>
      </w:r>
    </w:p>
    <w:p w:rsidR="00DD3655" w:rsidRPr="00690B52" w:rsidRDefault="00DD3655" w:rsidP="0038164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90B52">
        <w:rPr>
          <w:rFonts w:ascii="Arial" w:hAnsi="Arial" w:cs="Arial"/>
          <w:sz w:val="24"/>
          <w:szCs w:val="24"/>
        </w:rPr>
        <w:t>_____________</w:t>
      </w:r>
      <w:r w:rsidR="0079530E" w:rsidRPr="00690B52">
        <w:rPr>
          <w:rFonts w:ascii="Arial" w:hAnsi="Arial" w:cs="Arial"/>
          <w:sz w:val="24"/>
          <w:szCs w:val="24"/>
        </w:rPr>
        <w:t xml:space="preserve"> Бузлама А.В.</w:t>
      </w:r>
    </w:p>
    <w:p w:rsidR="00DD3655" w:rsidRPr="00690B52" w:rsidRDefault="00796FE7" w:rsidP="0038164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90B52">
        <w:rPr>
          <w:rFonts w:ascii="Arial" w:hAnsi="Arial" w:cs="Arial"/>
          <w:sz w:val="24"/>
          <w:szCs w:val="24"/>
        </w:rPr>
        <w:t>25</w:t>
      </w:r>
      <w:r w:rsidR="00DD3655" w:rsidRPr="00690B52">
        <w:rPr>
          <w:rFonts w:ascii="Arial" w:hAnsi="Arial" w:cs="Arial"/>
          <w:sz w:val="24"/>
          <w:szCs w:val="24"/>
        </w:rPr>
        <w:t>.</w:t>
      </w:r>
      <w:r w:rsidR="00275748" w:rsidRPr="00690B52">
        <w:rPr>
          <w:rFonts w:ascii="Arial" w:hAnsi="Arial" w:cs="Arial"/>
          <w:sz w:val="24"/>
          <w:szCs w:val="24"/>
        </w:rPr>
        <w:t>0</w:t>
      </w:r>
      <w:r w:rsidRPr="00690B52">
        <w:rPr>
          <w:rFonts w:ascii="Arial" w:hAnsi="Arial" w:cs="Arial"/>
          <w:sz w:val="24"/>
          <w:szCs w:val="24"/>
        </w:rPr>
        <w:t>5</w:t>
      </w:r>
      <w:r w:rsidR="00DD3655" w:rsidRPr="00690B52">
        <w:rPr>
          <w:rFonts w:ascii="Arial" w:hAnsi="Arial" w:cs="Arial"/>
          <w:sz w:val="24"/>
          <w:szCs w:val="24"/>
        </w:rPr>
        <w:t>.20</w:t>
      </w:r>
      <w:r w:rsidR="002961FA" w:rsidRPr="00690B52">
        <w:rPr>
          <w:rFonts w:ascii="Arial" w:hAnsi="Arial" w:cs="Arial"/>
          <w:sz w:val="24"/>
          <w:szCs w:val="24"/>
        </w:rPr>
        <w:t>2</w:t>
      </w:r>
      <w:r w:rsidRPr="00690B52">
        <w:rPr>
          <w:rFonts w:ascii="Arial" w:hAnsi="Arial" w:cs="Arial"/>
          <w:sz w:val="24"/>
          <w:szCs w:val="24"/>
        </w:rPr>
        <w:t>1</w:t>
      </w:r>
      <w:r w:rsidR="00275748" w:rsidRPr="00690B52">
        <w:rPr>
          <w:rFonts w:ascii="Arial" w:hAnsi="Arial" w:cs="Arial"/>
          <w:sz w:val="24"/>
          <w:szCs w:val="24"/>
        </w:rPr>
        <w:t xml:space="preserve"> </w:t>
      </w:r>
      <w:r w:rsidR="00DD3655" w:rsidRPr="00690B52">
        <w:rPr>
          <w:rFonts w:ascii="Arial" w:hAnsi="Arial" w:cs="Arial"/>
          <w:sz w:val="24"/>
          <w:szCs w:val="24"/>
        </w:rPr>
        <w:t>г.</w:t>
      </w:r>
    </w:p>
    <w:p w:rsidR="00DD3655" w:rsidRPr="00690B52" w:rsidRDefault="00DD3655" w:rsidP="0038164A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</w:p>
    <w:p w:rsidR="00DD3655" w:rsidRPr="00690B52" w:rsidRDefault="00DD3655" w:rsidP="0038164A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</w:p>
    <w:p w:rsidR="00DD3655" w:rsidRPr="00690B52" w:rsidRDefault="00DD3655" w:rsidP="0038164A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DD3655" w:rsidRPr="00690B52" w:rsidRDefault="00DD3655" w:rsidP="0038164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90B52">
        <w:rPr>
          <w:rFonts w:ascii="Arial" w:hAnsi="Arial" w:cs="Arial"/>
          <w:b/>
          <w:sz w:val="24"/>
          <w:szCs w:val="24"/>
        </w:rPr>
        <w:t>РАБОЧАЯ ПРОГРАММА УЧЕБНОЙ ДИСЦИПЛИНЫ</w:t>
      </w:r>
    </w:p>
    <w:p w:rsidR="00DD3655" w:rsidRPr="00690B52" w:rsidRDefault="0079530E" w:rsidP="007F4B3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90B52">
        <w:rPr>
          <w:rFonts w:ascii="Arial" w:hAnsi="Arial" w:cs="Arial"/>
          <w:b/>
          <w:i/>
          <w:sz w:val="24"/>
          <w:szCs w:val="24"/>
          <w:u w:val="single"/>
        </w:rPr>
        <w:t>Б1.О.11 Латинский язык</w:t>
      </w:r>
    </w:p>
    <w:p w:rsidR="00DD3655" w:rsidRPr="00690B52" w:rsidRDefault="00DD3655" w:rsidP="007F4B3D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</w:rPr>
      </w:pPr>
    </w:p>
    <w:p w:rsidR="00DD3655" w:rsidRPr="00690B52" w:rsidRDefault="00DD3655" w:rsidP="007F4B3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D3655" w:rsidRPr="00690B52" w:rsidRDefault="00DD3655" w:rsidP="007F4B3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690B52">
        <w:rPr>
          <w:rFonts w:ascii="Arial" w:hAnsi="Arial" w:cs="Arial"/>
          <w:b/>
          <w:sz w:val="24"/>
          <w:szCs w:val="24"/>
        </w:rPr>
        <w:t xml:space="preserve">1. Код и наименование направления подготовки/специальности: </w:t>
      </w:r>
    </w:p>
    <w:p w:rsidR="00275748" w:rsidRPr="00690B52" w:rsidRDefault="00771B72" w:rsidP="007F4B3D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690B52">
        <w:rPr>
          <w:rFonts w:ascii="Arial" w:hAnsi="Arial" w:cs="Arial"/>
          <w:sz w:val="24"/>
          <w:szCs w:val="24"/>
        </w:rPr>
        <w:t>30.05.0</w:t>
      </w:r>
      <w:r w:rsidR="006D58B0">
        <w:rPr>
          <w:rFonts w:ascii="Arial" w:hAnsi="Arial" w:cs="Arial"/>
          <w:sz w:val="24"/>
          <w:szCs w:val="24"/>
        </w:rPr>
        <w:t>1</w:t>
      </w:r>
      <w:r w:rsidRPr="00690B52">
        <w:rPr>
          <w:rFonts w:ascii="Arial" w:hAnsi="Arial" w:cs="Arial"/>
          <w:sz w:val="24"/>
          <w:szCs w:val="24"/>
        </w:rPr>
        <w:t xml:space="preserve"> Медицинская био</w:t>
      </w:r>
      <w:r w:rsidR="006D58B0">
        <w:rPr>
          <w:rFonts w:ascii="Arial" w:hAnsi="Arial" w:cs="Arial"/>
          <w:sz w:val="24"/>
          <w:szCs w:val="24"/>
        </w:rPr>
        <w:t>химия</w:t>
      </w:r>
    </w:p>
    <w:p w:rsidR="000A5A97" w:rsidRDefault="000A5A97" w:rsidP="007F4B3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D3655" w:rsidRPr="00690B52" w:rsidRDefault="00DD3655" w:rsidP="007F4B3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690B52">
        <w:rPr>
          <w:rFonts w:ascii="Arial" w:hAnsi="Arial" w:cs="Arial"/>
          <w:b/>
          <w:sz w:val="24"/>
          <w:szCs w:val="24"/>
        </w:rPr>
        <w:t xml:space="preserve">2. </w:t>
      </w:r>
      <w:r w:rsidR="000C0F8B" w:rsidRPr="00690B52">
        <w:rPr>
          <w:rFonts w:ascii="Arial" w:hAnsi="Arial" w:cs="Arial"/>
          <w:b/>
          <w:sz w:val="24"/>
          <w:szCs w:val="24"/>
        </w:rPr>
        <w:t>Профиль подготовки/специализация</w:t>
      </w:r>
      <w:r w:rsidR="00B94413" w:rsidRPr="00690B52">
        <w:rPr>
          <w:rFonts w:ascii="Arial" w:hAnsi="Arial" w:cs="Arial"/>
          <w:b/>
          <w:sz w:val="24"/>
          <w:szCs w:val="24"/>
        </w:rPr>
        <w:t xml:space="preserve">: </w:t>
      </w:r>
      <w:r w:rsidR="006A1978">
        <w:rPr>
          <w:rFonts w:ascii="Arial" w:hAnsi="Arial" w:cs="Arial"/>
          <w:sz w:val="24"/>
          <w:szCs w:val="24"/>
        </w:rPr>
        <w:t>М</w:t>
      </w:r>
      <w:r w:rsidR="00F613FB" w:rsidRPr="00690B52">
        <w:rPr>
          <w:rFonts w:ascii="Arial" w:hAnsi="Arial" w:cs="Arial"/>
          <w:sz w:val="24"/>
          <w:szCs w:val="24"/>
        </w:rPr>
        <w:t>едицинская био</w:t>
      </w:r>
      <w:r w:rsidR="006D58B0">
        <w:rPr>
          <w:rFonts w:ascii="Arial" w:hAnsi="Arial" w:cs="Arial"/>
          <w:sz w:val="24"/>
          <w:szCs w:val="24"/>
        </w:rPr>
        <w:t>химия</w:t>
      </w:r>
    </w:p>
    <w:p w:rsidR="00275748" w:rsidRPr="00690B52" w:rsidRDefault="00275748" w:rsidP="007F4B3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D3655" w:rsidRPr="00690B52" w:rsidRDefault="00DD3655" w:rsidP="007F4B3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690B52">
        <w:rPr>
          <w:rFonts w:ascii="Arial" w:hAnsi="Arial" w:cs="Arial"/>
          <w:b/>
          <w:sz w:val="24"/>
          <w:szCs w:val="24"/>
        </w:rPr>
        <w:t xml:space="preserve">3. Квалификация выпускника: </w:t>
      </w:r>
      <w:r w:rsidR="00F613FB" w:rsidRPr="00690B52">
        <w:rPr>
          <w:rFonts w:ascii="Arial" w:hAnsi="Arial" w:cs="Arial"/>
          <w:sz w:val="24"/>
          <w:szCs w:val="24"/>
        </w:rPr>
        <w:t>врач-био</w:t>
      </w:r>
      <w:r w:rsidR="006D58B0">
        <w:rPr>
          <w:rFonts w:ascii="Arial" w:hAnsi="Arial" w:cs="Arial"/>
          <w:sz w:val="24"/>
          <w:szCs w:val="24"/>
        </w:rPr>
        <w:t>химик</w:t>
      </w:r>
    </w:p>
    <w:p w:rsidR="00275748" w:rsidRPr="00690B52" w:rsidRDefault="00275748" w:rsidP="007F4B3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D3655" w:rsidRPr="00690B52" w:rsidRDefault="00DD3655" w:rsidP="007F4B3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690B52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="0079530E" w:rsidRPr="00690B52">
        <w:rPr>
          <w:rFonts w:ascii="Arial" w:hAnsi="Arial" w:cs="Arial"/>
          <w:sz w:val="24"/>
          <w:szCs w:val="24"/>
        </w:rPr>
        <w:t>очная</w:t>
      </w:r>
    </w:p>
    <w:p w:rsidR="00275748" w:rsidRPr="00690B52" w:rsidRDefault="00275748" w:rsidP="007F4B3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A079E3" w:rsidRPr="00690B52" w:rsidRDefault="00DD3655" w:rsidP="007F4B3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690B52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</w:p>
    <w:p w:rsidR="00DD3655" w:rsidRPr="00690B52" w:rsidRDefault="00275748" w:rsidP="007F4B3D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690B52">
        <w:rPr>
          <w:rFonts w:ascii="Arial" w:hAnsi="Arial" w:cs="Arial"/>
          <w:sz w:val="24"/>
          <w:szCs w:val="24"/>
        </w:rPr>
        <w:t xml:space="preserve">Кафедра </w:t>
      </w:r>
      <w:r w:rsidR="0079530E" w:rsidRPr="00690B52">
        <w:rPr>
          <w:rFonts w:ascii="Arial" w:hAnsi="Arial" w:cs="Arial"/>
          <w:sz w:val="24"/>
          <w:szCs w:val="24"/>
        </w:rPr>
        <w:t>фармакологии и клинической фармакологии</w:t>
      </w:r>
    </w:p>
    <w:p w:rsidR="00275748" w:rsidRPr="00690B52" w:rsidRDefault="00275748" w:rsidP="007F4B3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D3655" w:rsidRPr="00690B52" w:rsidRDefault="00DD3655" w:rsidP="007F4B3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90B52"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 w:rsidR="00F613FB" w:rsidRPr="00690B52">
        <w:rPr>
          <w:rFonts w:ascii="Arial" w:hAnsi="Arial" w:cs="Arial"/>
          <w:sz w:val="24"/>
          <w:szCs w:val="24"/>
        </w:rPr>
        <w:t>Романчук М</w:t>
      </w:r>
      <w:r w:rsidR="005820E4">
        <w:rPr>
          <w:rFonts w:ascii="Arial" w:hAnsi="Arial" w:cs="Arial"/>
          <w:sz w:val="24"/>
          <w:szCs w:val="24"/>
        </w:rPr>
        <w:t>арина</w:t>
      </w:r>
      <w:r w:rsidR="00F613FB" w:rsidRPr="00690B52">
        <w:rPr>
          <w:rFonts w:ascii="Arial" w:hAnsi="Arial" w:cs="Arial"/>
          <w:sz w:val="24"/>
          <w:szCs w:val="24"/>
        </w:rPr>
        <w:t xml:space="preserve"> Г</w:t>
      </w:r>
      <w:r w:rsidR="005820E4">
        <w:rPr>
          <w:rFonts w:ascii="Arial" w:hAnsi="Arial" w:cs="Arial"/>
          <w:sz w:val="24"/>
          <w:szCs w:val="24"/>
        </w:rPr>
        <w:t>еннадьевна</w:t>
      </w:r>
    </w:p>
    <w:p w:rsidR="00DD3655" w:rsidRPr="00690B52" w:rsidRDefault="00DD3655" w:rsidP="0038164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D3655" w:rsidRPr="00690B52" w:rsidRDefault="00DD3655" w:rsidP="000F278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90B52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="009062D5" w:rsidRPr="000F278D">
        <w:rPr>
          <w:rFonts w:ascii="Arial" w:hAnsi="Arial" w:cs="Arial"/>
          <w:spacing w:val="-4"/>
          <w:sz w:val="24"/>
          <w:szCs w:val="24"/>
        </w:rPr>
        <w:t>Научно-методическим советом фармацев</w:t>
      </w:r>
      <w:r w:rsidR="002B7688" w:rsidRPr="000F278D">
        <w:rPr>
          <w:rFonts w:ascii="Arial" w:hAnsi="Arial" w:cs="Arial"/>
          <w:spacing w:val="-4"/>
          <w:sz w:val="24"/>
          <w:szCs w:val="24"/>
        </w:rPr>
        <w:t>тического факультета,</w:t>
      </w:r>
      <w:r w:rsidR="002B7688" w:rsidRPr="00690B52">
        <w:rPr>
          <w:rFonts w:ascii="Arial" w:hAnsi="Arial" w:cs="Arial"/>
          <w:sz w:val="24"/>
          <w:szCs w:val="24"/>
        </w:rPr>
        <w:t xml:space="preserve"> протокол от </w:t>
      </w:r>
      <w:r w:rsidR="00991E0A" w:rsidRPr="00690B52">
        <w:rPr>
          <w:rFonts w:ascii="Arial" w:hAnsi="Arial" w:cs="Arial"/>
          <w:sz w:val="24"/>
          <w:szCs w:val="24"/>
        </w:rPr>
        <w:t>2</w:t>
      </w:r>
      <w:r w:rsidR="00784943">
        <w:rPr>
          <w:rFonts w:ascii="Arial" w:hAnsi="Arial" w:cs="Arial"/>
          <w:sz w:val="24"/>
          <w:szCs w:val="24"/>
        </w:rPr>
        <w:t>6</w:t>
      </w:r>
      <w:r w:rsidR="002B7688" w:rsidRPr="00690B52">
        <w:rPr>
          <w:rFonts w:ascii="Arial" w:hAnsi="Arial" w:cs="Arial"/>
          <w:sz w:val="24"/>
          <w:szCs w:val="24"/>
        </w:rPr>
        <w:t>.0</w:t>
      </w:r>
      <w:r w:rsidR="00796FE7" w:rsidRPr="00690B52">
        <w:rPr>
          <w:rFonts w:ascii="Arial" w:hAnsi="Arial" w:cs="Arial"/>
          <w:sz w:val="24"/>
          <w:szCs w:val="24"/>
        </w:rPr>
        <w:t>4</w:t>
      </w:r>
      <w:r w:rsidR="002B7688" w:rsidRPr="00690B52">
        <w:rPr>
          <w:rFonts w:ascii="Arial" w:hAnsi="Arial" w:cs="Arial"/>
          <w:sz w:val="24"/>
          <w:szCs w:val="24"/>
        </w:rPr>
        <w:t>.20</w:t>
      </w:r>
      <w:r w:rsidR="00991E0A" w:rsidRPr="00690B52">
        <w:rPr>
          <w:rFonts w:ascii="Arial" w:hAnsi="Arial" w:cs="Arial"/>
          <w:sz w:val="24"/>
          <w:szCs w:val="24"/>
        </w:rPr>
        <w:t>2</w:t>
      </w:r>
      <w:r w:rsidR="00796FE7" w:rsidRPr="00690B52">
        <w:rPr>
          <w:rFonts w:ascii="Arial" w:hAnsi="Arial" w:cs="Arial"/>
          <w:sz w:val="24"/>
          <w:szCs w:val="24"/>
        </w:rPr>
        <w:t>1</w:t>
      </w:r>
      <w:r w:rsidR="002B7688" w:rsidRPr="00690B52">
        <w:rPr>
          <w:rFonts w:ascii="Arial" w:hAnsi="Arial" w:cs="Arial"/>
          <w:sz w:val="24"/>
          <w:szCs w:val="24"/>
        </w:rPr>
        <w:t xml:space="preserve"> №1500-0</w:t>
      </w:r>
      <w:r w:rsidR="005F789B">
        <w:rPr>
          <w:rFonts w:ascii="Arial" w:hAnsi="Arial" w:cs="Arial"/>
          <w:sz w:val="24"/>
          <w:szCs w:val="24"/>
        </w:rPr>
        <w:t>6</w:t>
      </w:r>
      <w:r w:rsidR="002B7688" w:rsidRPr="00690B52">
        <w:rPr>
          <w:rFonts w:ascii="Arial" w:hAnsi="Arial" w:cs="Arial"/>
          <w:sz w:val="24"/>
          <w:szCs w:val="24"/>
        </w:rPr>
        <w:t>-0</w:t>
      </w:r>
      <w:r w:rsidR="00784943">
        <w:rPr>
          <w:rFonts w:ascii="Arial" w:hAnsi="Arial" w:cs="Arial"/>
          <w:sz w:val="24"/>
          <w:szCs w:val="24"/>
        </w:rPr>
        <w:t>5</w:t>
      </w:r>
    </w:p>
    <w:p w:rsidR="00DD3655" w:rsidRPr="00690B52" w:rsidRDefault="00DD3655" w:rsidP="0038164A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</w:p>
    <w:p w:rsidR="00A079E3" w:rsidRPr="00690B52" w:rsidRDefault="00A079E3" w:rsidP="0038164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A079E3" w:rsidRPr="00690B52" w:rsidRDefault="00A079E3" w:rsidP="0038164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A079E3" w:rsidRPr="00690B52" w:rsidRDefault="00A079E3" w:rsidP="0038164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A079E3" w:rsidRPr="00690B52" w:rsidRDefault="00A079E3" w:rsidP="0038164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A079E3" w:rsidRPr="00690B52" w:rsidRDefault="00A079E3" w:rsidP="007F4B3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90B52">
        <w:rPr>
          <w:rFonts w:ascii="Arial" w:hAnsi="Arial" w:cs="Arial"/>
          <w:b/>
          <w:sz w:val="24"/>
          <w:szCs w:val="24"/>
        </w:rPr>
        <w:t>8. Учебный год:</w:t>
      </w:r>
      <w:r w:rsidRPr="00690B52">
        <w:rPr>
          <w:rFonts w:ascii="Arial" w:hAnsi="Arial" w:cs="Arial"/>
          <w:sz w:val="24"/>
          <w:szCs w:val="24"/>
        </w:rPr>
        <w:t xml:space="preserve"> 2021-2022  </w:t>
      </w:r>
      <w:r w:rsidRPr="00690B52">
        <w:rPr>
          <w:rFonts w:ascii="Arial" w:hAnsi="Arial" w:cs="Arial"/>
          <w:b/>
          <w:sz w:val="24"/>
          <w:szCs w:val="24"/>
        </w:rPr>
        <w:t xml:space="preserve">                        Семестр: </w:t>
      </w:r>
      <w:r w:rsidRPr="00690B52">
        <w:rPr>
          <w:rFonts w:ascii="Arial" w:hAnsi="Arial" w:cs="Arial"/>
          <w:sz w:val="24"/>
          <w:szCs w:val="24"/>
        </w:rPr>
        <w:t>2</w:t>
      </w:r>
    </w:p>
    <w:p w:rsidR="00A079E3" w:rsidRPr="00690B52" w:rsidRDefault="00A079E3" w:rsidP="003816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23C50" w:rsidRDefault="00E23C50" w:rsidP="00381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91F90" w:rsidRPr="00690B52" w:rsidRDefault="00D91F90" w:rsidP="0038164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690B52">
        <w:rPr>
          <w:rFonts w:ascii="Arial" w:hAnsi="Arial" w:cs="Arial"/>
          <w:b/>
          <w:sz w:val="24"/>
          <w:szCs w:val="24"/>
        </w:rPr>
        <w:lastRenderedPageBreak/>
        <w:t>9</w:t>
      </w:r>
      <w:r w:rsidRPr="00690B52">
        <w:rPr>
          <w:rFonts w:ascii="Arial" w:hAnsi="Arial" w:cs="Arial"/>
          <w:sz w:val="24"/>
          <w:szCs w:val="24"/>
        </w:rPr>
        <w:t>.</w:t>
      </w:r>
      <w:r w:rsidRPr="00690B52">
        <w:rPr>
          <w:rFonts w:ascii="Arial" w:hAnsi="Arial" w:cs="Arial"/>
          <w:b/>
          <w:sz w:val="24"/>
          <w:szCs w:val="24"/>
        </w:rPr>
        <w:t>Цели и задачи учебной дисциплины</w:t>
      </w:r>
    </w:p>
    <w:p w:rsidR="00D91F90" w:rsidRPr="00C75FD5" w:rsidRDefault="00D91F90" w:rsidP="0038164A">
      <w:pPr>
        <w:autoSpaceDE w:val="0"/>
        <w:autoSpaceDN w:val="0"/>
        <w:adjustRightInd w:val="0"/>
        <w:ind w:firstLine="709"/>
        <w:rPr>
          <w:rFonts w:ascii="Arial" w:hAnsi="Arial" w:cs="Arial"/>
          <w:i/>
          <w:sz w:val="22"/>
        </w:rPr>
      </w:pPr>
      <w:r w:rsidRPr="00C75FD5">
        <w:rPr>
          <w:rFonts w:ascii="Arial" w:hAnsi="Arial" w:cs="Arial"/>
          <w:i/>
          <w:sz w:val="22"/>
        </w:rPr>
        <w:t>Целями освоения учебной дисциплины являются:</w:t>
      </w:r>
    </w:p>
    <w:p w:rsidR="00D91F90" w:rsidRPr="00C75FD5" w:rsidRDefault="00D91F90" w:rsidP="003816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2"/>
        </w:rPr>
      </w:pPr>
      <w:r w:rsidRPr="00C75FD5">
        <w:rPr>
          <w:rFonts w:ascii="Arial" w:hAnsi="Arial" w:cs="Arial"/>
          <w:i/>
          <w:sz w:val="22"/>
        </w:rPr>
        <w:t xml:space="preserve">- </w:t>
      </w:r>
      <w:r w:rsidR="00957602" w:rsidRPr="00C75FD5">
        <w:rPr>
          <w:rFonts w:ascii="Arial" w:hAnsi="Arial" w:cs="Arial"/>
          <w:sz w:val="22"/>
        </w:rPr>
        <w:t>Ознакомление с системой латинского языка, формирование представление о его роли в развитии международной системы современных медицинских терминов и о значении его изучения для специалиста-медика. Курс предполагает первоначальное изучение фонетических, морфологических, синтаксических особенностей, освоение основной лексики, выработку умений и навыков по чтению латинских терминов</w:t>
      </w:r>
      <w:r w:rsidR="004C2D93" w:rsidRPr="00C75FD5">
        <w:rPr>
          <w:rFonts w:ascii="Arial" w:hAnsi="Arial" w:cs="Arial"/>
          <w:sz w:val="22"/>
        </w:rPr>
        <w:t xml:space="preserve"> </w:t>
      </w:r>
      <w:r w:rsidR="00957602" w:rsidRPr="00C75FD5">
        <w:rPr>
          <w:rFonts w:ascii="Arial" w:hAnsi="Arial" w:cs="Arial"/>
          <w:sz w:val="22"/>
        </w:rPr>
        <w:t xml:space="preserve">с целью решения </w:t>
      </w:r>
      <w:r w:rsidR="00F613FB" w:rsidRPr="00C75FD5">
        <w:rPr>
          <w:rFonts w:ascii="Arial" w:hAnsi="Arial" w:cs="Arial"/>
          <w:sz w:val="22"/>
        </w:rPr>
        <w:t>задач в профессиональной деятельности с использованием информационно-коммуникацион</w:t>
      </w:r>
      <w:r w:rsidR="00C75FD5">
        <w:rPr>
          <w:rFonts w:ascii="Arial" w:hAnsi="Arial" w:cs="Arial"/>
          <w:sz w:val="22"/>
        </w:rPr>
        <w:t>-</w:t>
      </w:r>
      <w:r w:rsidR="00F613FB" w:rsidRPr="00C75FD5">
        <w:rPr>
          <w:rFonts w:ascii="Arial" w:hAnsi="Arial" w:cs="Arial"/>
          <w:sz w:val="22"/>
        </w:rPr>
        <w:t>ных технологий</w:t>
      </w:r>
      <w:r w:rsidR="00D653E5" w:rsidRPr="00C75FD5">
        <w:rPr>
          <w:rFonts w:ascii="Arial" w:hAnsi="Arial" w:cs="Arial"/>
          <w:sz w:val="22"/>
        </w:rPr>
        <w:t>.</w:t>
      </w:r>
    </w:p>
    <w:p w:rsidR="00D91F90" w:rsidRPr="00C75FD5" w:rsidRDefault="00D91F90" w:rsidP="0038164A">
      <w:pPr>
        <w:autoSpaceDE w:val="0"/>
        <w:autoSpaceDN w:val="0"/>
        <w:adjustRightInd w:val="0"/>
        <w:ind w:firstLine="709"/>
        <w:rPr>
          <w:rFonts w:ascii="Arial" w:hAnsi="Arial" w:cs="Arial"/>
          <w:i/>
          <w:sz w:val="22"/>
        </w:rPr>
      </w:pPr>
      <w:r w:rsidRPr="00C75FD5">
        <w:rPr>
          <w:rFonts w:ascii="Arial" w:hAnsi="Arial" w:cs="Arial"/>
          <w:i/>
          <w:sz w:val="22"/>
        </w:rPr>
        <w:t>Задачи учебной дисциплины:</w:t>
      </w:r>
    </w:p>
    <w:p w:rsidR="00957602" w:rsidRPr="00C75FD5" w:rsidRDefault="00957602" w:rsidP="0038164A">
      <w:pPr>
        <w:pStyle w:val="afc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szCs w:val="20"/>
        </w:rPr>
      </w:pPr>
      <w:r w:rsidRPr="00C75FD5">
        <w:rPr>
          <w:rFonts w:ascii="Arial" w:hAnsi="Arial" w:cs="Arial"/>
          <w:szCs w:val="20"/>
        </w:rPr>
        <w:t>дать представление о роли латинского языка в культурно-историческом и научном плане.</w:t>
      </w:r>
    </w:p>
    <w:p w:rsidR="00957602" w:rsidRPr="00C75FD5" w:rsidRDefault="00957602" w:rsidP="0038164A">
      <w:pPr>
        <w:pStyle w:val="afc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szCs w:val="20"/>
        </w:rPr>
      </w:pPr>
      <w:r w:rsidRPr="00C75FD5">
        <w:rPr>
          <w:rFonts w:ascii="Arial" w:hAnsi="Arial" w:cs="Arial"/>
          <w:szCs w:val="20"/>
        </w:rPr>
        <w:t>изучить важнейшие фонетические, морфологические, синтаксические особенности латинского языка, освоить часть основной лексики.</w:t>
      </w:r>
    </w:p>
    <w:p w:rsidR="00957602" w:rsidRPr="00C75FD5" w:rsidRDefault="00957602" w:rsidP="0038164A">
      <w:pPr>
        <w:pStyle w:val="afc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szCs w:val="20"/>
        </w:rPr>
      </w:pPr>
      <w:r w:rsidRPr="00C75FD5">
        <w:rPr>
          <w:rFonts w:ascii="Arial" w:hAnsi="Arial" w:cs="Arial"/>
          <w:szCs w:val="20"/>
        </w:rPr>
        <w:t>сформировать умения и навыки чтения, постановки ударения, анализа и перевода.</w:t>
      </w:r>
    </w:p>
    <w:p w:rsidR="00957602" w:rsidRPr="00C75FD5" w:rsidRDefault="00957602" w:rsidP="0038164A">
      <w:pPr>
        <w:pStyle w:val="afc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szCs w:val="20"/>
        </w:rPr>
      </w:pPr>
      <w:r w:rsidRPr="00C75FD5">
        <w:rPr>
          <w:rFonts w:ascii="Arial" w:hAnsi="Arial" w:cs="Arial"/>
          <w:szCs w:val="20"/>
        </w:rPr>
        <w:t>закрепить знания основных фонетических, морфологических и синтаксических особенностей и основной лексики латинского языка в пределах изученного материала.</w:t>
      </w:r>
    </w:p>
    <w:p w:rsidR="00957602" w:rsidRPr="00C75FD5" w:rsidRDefault="00957602" w:rsidP="0038164A">
      <w:pPr>
        <w:pStyle w:val="afc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szCs w:val="20"/>
        </w:rPr>
      </w:pPr>
      <w:r w:rsidRPr="00C75FD5">
        <w:rPr>
          <w:rFonts w:ascii="Arial" w:hAnsi="Arial" w:cs="Arial"/>
          <w:szCs w:val="20"/>
        </w:rPr>
        <w:t>научить понимать принципы составления терминов медицинской номенклатуры, уметь пользоваться латинской медицинской терминологией (наиболее продуктивными латинскими терминами).</w:t>
      </w:r>
    </w:p>
    <w:p w:rsidR="00957602" w:rsidRPr="00C75FD5" w:rsidRDefault="00957602" w:rsidP="0038164A">
      <w:pPr>
        <w:pStyle w:val="afc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szCs w:val="20"/>
        </w:rPr>
      </w:pPr>
      <w:r w:rsidRPr="00C75FD5">
        <w:rPr>
          <w:rFonts w:ascii="Arial" w:hAnsi="Arial" w:cs="Arial"/>
          <w:szCs w:val="20"/>
        </w:rPr>
        <w:t>познакомить с современной базой научно-методической и справочной литературы по дисциплине.</w:t>
      </w:r>
    </w:p>
    <w:p w:rsidR="00D91F90" w:rsidRPr="00690B52" w:rsidRDefault="00D91F90" w:rsidP="0038164A">
      <w:pPr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D91F90" w:rsidRPr="00690B52" w:rsidRDefault="00D91F90" w:rsidP="0038164A">
      <w:pPr>
        <w:jc w:val="both"/>
        <w:outlineLvl w:val="1"/>
        <w:rPr>
          <w:rFonts w:ascii="Arial" w:hAnsi="Arial" w:cs="Arial"/>
          <w:sz w:val="24"/>
          <w:szCs w:val="24"/>
        </w:rPr>
      </w:pPr>
      <w:r w:rsidRPr="00690B52">
        <w:rPr>
          <w:rFonts w:ascii="Arial" w:hAnsi="Arial" w:cs="Arial"/>
          <w:b/>
          <w:sz w:val="24"/>
          <w:szCs w:val="24"/>
        </w:rPr>
        <w:t xml:space="preserve">10. Место учебной дисциплины в структуре ООП: </w:t>
      </w:r>
      <w:r w:rsidRPr="004C3CEB">
        <w:rPr>
          <w:rFonts w:ascii="Arial" w:hAnsi="Arial" w:cs="Arial"/>
          <w:sz w:val="22"/>
          <w:szCs w:val="24"/>
        </w:rPr>
        <w:t xml:space="preserve">блок Б1, обязательная часть </w:t>
      </w:r>
    </w:p>
    <w:p w:rsidR="00D91F90" w:rsidRPr="004E4440" w:rsidRDefault="00D91F90" w:rsidP="0038164A">
      <w:pPr>
        <w:jc w:val="both"/>
        <w:outlineLvl w:val="1"/>
        <w:rPr>
          <w:rFonts w:ascii="Arial" w:hAnsi="Arial" w:cs="Arial"/>
          <w:sz w:val="22"/>
          <w:u w:val="single"/>
        </w:rPr>
      </w:pPr>
      <w:r w:rsidRPr="004E4440">
        <w:rPr>
          <w:rFonts w:ascii="Arial" w:hAnsi="Arial" w:cs="Arial"/>
          <w:sz w:val="22"/>
          <w:u w:val="single"/>
        </w:rPr>
        <w:t xml:space="preserve">Требования к входным знаниям, умениям и навыкам </w:t>
      </w:r>
    </w:p>
    <w:p w:rsidR="00D91F90" w:rsidRPr="004E4440" w:rsidRDefault="00D91F90" w:rsidP="0038164A">
      <w:pPr>
        <w:jc w:val="both"/>
        <w:outlineLvl w:val="1"/>
        <w:rPr>
          <w:rFonts w:ascii="Arial" w:hAnsi="Arial" w:cs="Arial"/>
          <w:sz w:val="22"/>
        </w:rPr>
      </w:pPr>
      <w:r w:rsidRPr="004E4440">
        <w:rPr>
          <w:rFonts w:ascii="Arial" w:hAnsi="Arial" w:cs="Arial"/>
          <w:sz w:val="22"/>
        </w:rPr>
        <w:t>Для успешного овладения дисциплиной «Латинский язык» студент предварительно должен</w:t>
      </w:r>
    </w:p>
    <w:p w:rsidR="00D91F90" w:rsidRPr="004E4440" w:rsidRDefault="00D91F90" w:rsidP="0038164A">
      <w:pPr>
        <w:jc w:val="both"/>
        <w:outlineLvl w:val="1"/>
        <w:rPr>
          <w:rFonts w:ascii="Arial" w:hAnsi="Arial" w:cs="Arial"/>
          <w:sz w:val="22"/>
        </w:rPr>
      </w:pPr>
      <w:r w:rsidRPr="004E4440">
        <w:rPr>
          <w:rFonts w:ascii="Arial" w:hAnsi="Arial" w:cs="Arial"/>
          <w:b/>
          <w:sz w:val="22"/>
        </w:rPr>
        <w:t>знать:</w:t>
      </w:r>
    </w:p>
    <w:p w:rsidR="00D91F90" w:rsidRPr="004E4440" w:rsidRDefault="00D91F90" w:rsidP="0038164A">
      <w:pPr>
        <w:numPr>
          <w:ilvl w:val="0"/>
          <w:numId w:val="1"/>
        </w:numPr>
        <w:ind w:left="284" w:hanging="284"/>
        <w:jc w:val="both"/>
        <w:outlineLvl w:val="1"/>
        <w:rPr>
          <w:rFonts w:ascii="Arial" w:hAnsi="Arial" w:cs="Arial"/>
          <w:sz w:val="22"/>
        </w:rPr>
      </w:pPr>
      <w:r w:rsidRPr="004E4440">
        <w:rPr>
          <w:rFonts w:ascii="Arial" w:hAnsi="Arial" w:cs="Arial"/>
          <w:sz w:val="22"/>
        </w:rPr>
        <w:t>основные грамматические категории русского языка,</w:t>
      </w:r>
    </w:p>
    <w:p w:rsidR="00D91F90" w:rsidRPr="004E4440" w:rsidRDefault="000805DB" w:rsidP="0038164A">
      <w:pPr>
        <w:numPr>
          <w:ilvl w:val="0"/>
          <w:numId w:val="1"/>
        </w:numPr>
        <w:ind w:left="284" w:hanging="284"/>
        <w:jc w:val="both"/>
        <w:outlineLvl w:val="1"/>
        <w:rPr>
          <w:rFonts w:ascii="Arial" w:hAnsi="Arial" w:cs="Arial"/>
          <w:sz w:val="22"/>
        </w:rPr>
      </w:pPr>
      <w:r w:rsidRPr="004E4440">
        <w:rPr>
          <w:rFonts w:ascii="Arial" w:hAnsi="Arial" w:cs="Arial"/>
          <w:sz w:val="22"/>
        </w:rPr>
        <w:t>основы общей биологии и общей химии,</w:t>
      </w:r>
    </w:p>
    <w:p w:rsidR="00D91F90" w:rsidRPr="004E4440" w:rsidRDefault="00D91F90" w:rsidP="0038164A">
      <w:pPr>
        <w:numPr>
          <w:ilvl w:val="0"/>
          <w:numId w:val="1"/>
        </w:numPr>
        <w:ind w:left="284" w:hanging="284"/>
        <w:jc w:val="both"/>
        <w:outlineLvl w:val="1"/>
        <w:rPr>
          <w:rFonts w:ascii="Arial" w:hAnsi="Arial" w:cs="Arial"/>
          <w:sz w:val="22"/>
        </w:rPr>
      </w:pPr>
      <w:r w:rsidRPr="004E4440">
        <w:rPr>
          <w:rFonts w:ascii="Arial" w:hAnsi="Arial" w:cs="Arial"/>
          <w:sz w:val="22"/>
        </w:rPr>
        <w:t>общее представление о специальности.</w:t>
      </w:r>
    </w:p>
    <w:p w:rsidR="00D91F90" w:rsidRPr="004E4440" w:rsidRDefault="00D91F90" w:rsidP="0038164A">
      <w:pPr>
        <w:jc w:val="both"/>
        <w:outlineLvl w:val="1"/>
        <w:rPr>
          <w:rFonts w:ascii="Arial" w:hAnsi="Arial" w:cs="Arial"/>
          <w:sz w:val="22"/>
        </w:rPr>
      </w:pPr>
      <w:r w:rsidRPr="004E4440">
        <w:rPr>
          <w:rFonts w:ascii="Arial" w:hAnsi="Arial" w:cs="Arial"/>
          <w:b/>
          <w:sz w:val="22"/>
        </w:rPr>
        <w:t>уметь:</w:t>
      </w:r>
    </w:p>
    <w:p w:rsidR="00D91F90" w:rsidRPr="004E4440" w:rsidRDefault="00D91F90" w:rsidP="0038164A">
      <w:pPr>
        <w:numPr>
          <w:ilvl w:val="0"/>
          <w:numId w:val="2"/>
        </w:numPr>
        <w:ind w:left="357" w:hanging="357"/>
        <w:jc w:val="both"/>
        <w:outlineLvl w:val="1"/>
        <w:rPr>
          <w:rFonts w:ascii="Arial" w:hAnsi="Arial" w:cs="Arial"/>
          <w:sz w:val="22"/>
        </w:rPr>
      </w:pPr>
      <w:r w:rsidRPr="004E4440">
        <w:rPr>
          <w:rFonts w:ascii="Arial" w:hAnsi="Arial" w:cs="Arial"/>
          <w:sz w:val="22"/>
        </w:rPr>
        <w:t>пользоваться учебной и научной литературой, ресурсами Интернет для поиска информации и осуществления профессиональной деятельности;</w:t>
      </w:r>
    </w:p>
    <w:p w:rsidR="00D91F90" w:rsidRPr="004E4440" w:rsidRDefault="00D91F90" w:rsidP="0038164A">
      <w:pPr>
        <w:numPr>
          <w:ilvl w:val="0"/>
          <w:numId w:val="2"/>
        </w:numPr>
        <w:ind w:left="357" w:hanging="357"/>
        <w:jc w:val="both"/>
        <w:outlineLvl w:val="1"/>
        <w:rPr>
          <w:rFonts w:ascii="Arial" w:hAnsi="Arial" w:cs="Arial"/>
          <w:sz w:val="22"/>
        </w:rPr>
      </w:pPr>
      <w:r w:rsidRPr="004E4440">
        <w:rPr>
          <w:rFonts w:ascii="Arial" w:hAnsi="Arial" w:cs="Arial"/>
          <w:sz w:val="22"/>
        </w:rPr>
        <w:t>пользоваться современными информационно-коммуникационными технологиями, прикладными программами.</w:t>
      </w:r>
    </w:p>
    <w:p w:rsidR="00D91F90" w:rsidRPr="004E4440" w:rsidRDefault="00D91F90" w:rsidP="0038164A">
      <w:pPr>
        <w:jc w:val="both"/>
        <w:outlineLvl w:val="1"/>
        <w:rPr>
          <w:rFonts w:ascii="Arial" w:hAnsi="Arial" w:cs="Arial"/>
          <w:sz w:val="22"/>
        </w:rPr>
      </w:pPr>
      <w:r w:rsidRPr="004E4440">
        <w:rPr>
          <w:rFonts w:ascii="Arial" w:hAnsi="Arial" w:cs="Arial"/>
          <w:b/>
          <w:sz w:val="22"/>
        </w:rPr>
        <w:t>владеть:</w:t>
      </w:r>
    </w:p>
    <w:p w:rsidR="00D91F90" w:rsidRPr="004E4440" w:rsidRDefault="00D91F90" w:rsidP="0038164A">
      <w:pPr>
        <w:numPr>
          <w:ilvl w:val="0"/>
          <w:numId w:val="2"/>
        </w:numPr>
        <w:ind w:left="357" w:hanging="357"/>
        <w:jc w:val="both"/>
        <w:outlineLvl w:val="1"/>
        <w:rPr>
          <w:rFonts w:ascii="Arial" w:hAnsi="Arial" w:cs="Arial"/>
          <w:sz w:val="22"/>
        </w:rPr>
      </w:pPr>
      <w:r w:rsidRPr="004E4440">
        <w:rPr>
          <w:rFonts w:ascii="Arial" w:hAnsi="Arial" w:cs="Arial"/>
          <w:sz w:val="22"/>
        </w:rPr>
        <w:t>навыками пользователя персонального компьютера, включая работу с текстовыми, табличными и др. редакторами, веб-браузерами и др. ресурсами</w:t>
      </w:r>
    </w:p>
    <w:p w:rsidR="00D91F90" w:rsidRPr="00690B52" w:rsidRDefault="00D91F90" w:rsidP="0038164A">
      <w:pPr>
        <w:jc w:val="both"/>
        <w:outlineLvl w:val="1"/>
        <w:rPr>
          <w:rFonts w:ascii="Arial" w:hAnsi="Arial" w:cs="Arial"/>
          <w:u w:val="single"/>
        </w:rPr>
      </w:pPr>
    </w:p>
    <w:p w:rsidR="00E04864" w:rsidRPr="004E4440" w:rsidRDefault="00D91F90" w:rsidP="0038164A">
      <w:pPr>
        <w:ind w:firstLine="709"/>
        <w:jc w:val="both"/>
        <w:rPr>
          <w:rFonts w:ascii="Arial" w:hAnsi="Arial" w:cs="Arial"/>
          <w:sz w:val="22"/>
        </w:rPr>
      </w:pPr>
      <w:r w:rsidRPr="004E4440">
        <w:rPr>
          <w:rFonts w:ascii="Arial" w:hAnsi="Arial" w:cs="Arial"/>
          <w:sz w:val="22"/>
          <w:u w:val="single"/>
        </w:rPr>
        <w:t>Дисциплины, для которых данная дисциплина является предшествующей:</w:t>
      </w:r>
      <w:r w:rsidRPr="004E4440">
        <w:rPr>
          <w:rFonts w:ascii="Arial" w:hAnsi="Arial" w:cs="Arial"/>
          <w:sz w:val="22"/>
        </w:rPr>
        <w:t xml:space="preserve"> </w:t>
      </w:r>
    </w:p>
    <w:p w:rsidR="00957602" w:rsidRPr="004E4440" w:rsidRDefault="00D9059D" w:rsidP="0038164A">
      <w:pPr>
        <w:ind w:firstLine="709"/>
        <w:jc w:val="both"/>
        <w:rPr>
          <w:rFonts w:ascii="Arial" w:hAnsi="Arial" w:cs="Arial"/>
          <w:sz w:val="22"/>
        </w:rPr>
      </w:pPr>
      <w:r w:rsidRPr="00D9059D">
        <w:rPr>
          <w:rFonts w:ascii="Arial" w:hAnsi="Arial" w:cs="Arial"/>
          <w:sz w:val="22"/>
        </w:rPr>
        <w:t>Цитология, гистология, анатомия человека, лекарственные растения, медицинская микология, физиология, общая патология и патологическая анатомия, патологическая физиология, внутренние болезни, фармакология, медицинские биотехнологии.</w:t>
      </w:r>
    </w:p>
    <w:p w:rsidR="00D91F90" w:rsidRPr="00690B52" w:rsidRDefault="00D91F90" w:rsidP="0038164A">
      <w:pPr>
        <w:jc w:val="both"/>
        <w:outlineLvl w:val="1"/>
        <w:rPr>
          <w:rFonts w:ascii="Arial" w:hAnsi="Arial" w:cs="Arial"/>
          <w:b/>
        </w:rPr>
      </w:pPr>
    </w:p>
    <w:p w:rsidR="00D91F90" w:rsidRPr="00690B52" w:rsidRDefault="00D91F90" w:rsidP="0038164A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690B52">
        <w:rPr>
          <w:rFonts w:ascii="Arial" w:hAnsi="Arial" w:cs="Arial"/>
          <w:b/>
          <w:sz w:val="24"/>
          <w:szCs w:val="24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851"/>
        <w:gridCol w:w="1417"/>
        <w:gridCol w:w="4111"/>
      </w:tblGrid>
      <w:tr w:rsidR="00690B52" w:rsidRPr="004E4440" w:rsidTr="00DE6ABE">
        <w:tc>
          <w:tcPr>
            <w:tcW w:w="993" w:type="dxa"/>
            <w:vAlign w:val="center"/>
          </w:tcPr>
          <w:p w:rsidR="00D91F90" w:rsidRPr="004E4440" w:rsidRDefault="00D91F90" w:rsidP="0038164A">
            <w:pPr>
              <w:ind w:left="-142" w:right="-108"/>
              <w:jc w:val="center"/>
              <w:outlineLvl w:val="1"/>
              <w:rPr>
                <w:rFonts w:ascii="Arial" w:hAnsi="Arial" w:cs="Arial"/>
                <w:sz w:val="22"/>
              </w:rPr>
            </w:pPr>
            <w:r w:rsidRPr="004E4440">
              <w:rPr>
                <w:rFonts w:ascii="Arial" w:hAnsi="Arial" w:cs="Arial"/>
                <w:sz w:val="22"/>
              </w:rPr>
              <w:t>Код</w:t>
            </w:r>
          </w:p>
        </w:tc>
        <w:tc>
          <w:tcPr>
            <w:tcW w:w="2268" w:type="dxa"/>
            <w:vAlign w:val="center"/>
          </w:tcPr>
          <w:p w:rsidR="00D91F90" w:rsidRPr="004E4440" w:rsidRDefault="00D91F90" w:rsidP="0038164A">
            <w:pPr>
              <w:jc w:val="center"/>
              <w:outlineLvl w:val="1"/>
              <w:rPr>
                <w:rFonts w:ascii="Arial" w:hAnsi="Arial" w:cs="Arial"/>
                <w:sz w:val="22"/>
              </w:rPr>
            </w:pPr>
            <w:r w:rsidRPr="004E4440">
              <w:rPr>
                <w:rFonts w:ascii="Arial" w:hAnsi="Arial" w:cs="Arial"/>
                <w:sz w:val="22"/>
              </w:rPr>
              <w:t xml:space="preserve">Название </w:t>
            </w:r>
          </w:p>
          <w:p w:rsidR="00D91F90" w:rsidRPr="004E4440" w:rsidRDefault="00D91F90" w:rsidP="0038164A">
            <w:pPr>
              <w:jc w:val="center"/>
              <w:outlineLvl w:val="1"/>
              <w:rPr>
                <w:rFonts w:ascii="Arial" w:hAnsi="Arial" w:cs="Arial"/>
                <w:sz w:val="22"/>
              </w:rPr>
            </w:pPr>
            <w:r w:rsidRPr="004E4440">
              <w:rPr>
                <w:rFonts w:ascii="Arial" w:hAnsi="Arial" w:cs="Arial"/>
                <w:sz w:val="22"/>
              </w:rPr>
              <w:t>компетенции</w:t>
            </w:r>
          </w:p>
        </w:tc>
        <w:tc>
          <w:tcPr>
            <w:tcW w:w="851" w:type="dxa"/>
            <w:vAlign w:val="center"/>
          </w:tcPr>
          <w:p w:rsidR="00D91F90" w:rsidRPr="004E4440" w:rsidRDefault="00D91F90" w:rsidP="0038164A">
            <w:pPr>
              <w:ind w:left="-108" w:right="-108"/>
              <w:jc w:val="center"/>
              <w:outlineLvl w:val="1"/>
              <w:rPr>
                <w:rFonts w:ascii="Arial" w:hAnsi="Arial" w:cs="Arial"/>
                <w:sz w:val="22"/>
              </w:rPr>
            </w:pPr>
            <w:r w:rsidRPr="004E4440">
              <w:rPr>
                <w:rFonts w:ascii="Arial" w:hAnsi="Arial" w:cs="Arial"/>
                <w:sz w:val="22"/>
              </w:rPr>
              <w:t>Код(ы)</w:t>
            </w:r>
          </w:p>
        </w:tc>
        <w:tc>
          <w:tcPr>
            <w:tcW w:w="1417" w:type="dxa"/>
            <w:vAlign w:val="center"/>
          </w:tcPr>
          <w:p w:rsidR="00D91F90" w:rsidRPr="004E4440" w:rsidRDefault="00D91F90" w:rsidP="0038164A">
            <w:pPr>
              <w:jc w:val="center"/>
              <w:outlineLvl w:val="1"/>
              <w:rPr>
                <w:rFonts w:ascii="Arial" w:hAnsi="Arial" w:cs="Arial"/>
                <w:sz w:val="22"/>
              </w:rPr>
            </w:pPr>
            <w:r w:rsidRPr="004E4440">
              <w:rPr>
                <w:rFonts w:ascii="Arial" w:hAnsi="Arial" w:cs="Arial"/>
                <w:sz w:val="22"/>
              </w:rPr>
              <w:t>Индикатор(ы)</w:t>
            </w:r>
          </w:p>
        </w:tc>
        <w:tc>
          <w:tcPr>
            <w:tcW w:w="4111" w:type="dxa"/>
            <w:vAlign w:val="center"/>
          </w:tcPr>
          <w:p w:rsidR="004E4440" w:rsidRDefault="00D91F90" w:rsidP="0038164A">
            <w:pPr>
              <w:jc w:val="center"/>
              <w:outlineLvl w:val="1"/>
              <w:rPr>
                <w:rFonts w:ascii="Arial" w:hAnsi="Arial" w:cs="Arial"/>
                <w:sz w:val="22"/>
              </w:rPr>
            </w:pPr>
            <w:r w:rsidRPr="004E4440">
              <w:rPr>
                <w:rFonts w:ascii="Arial" w:hAnsi="Arial" w:cs="Arial"/>
                <w:sz w:val="22"/>
              </w:rPr>
              <w:t xml:space="preserve">Планируемые результаты </w:t>
            </w:r>
          </w:p>
          <w:p w:rsidR="00D91F90" w:rsidRPr="004E4440" w:rsidRDefault="00D91F90" w:rsidP="0038164A">
            <w:pPr>
              <w:jc w:val="center"/>
              <w:outlineLvl w:val="1"/>
              <w:rPr>
                <w:rFonts w:ascii="Arial" w:hAnsi="Arial" w:cs="Arial"/>
                <w:sz w:val="22"/>
              </w:rPr>
            </w:pPr>
            <w:r w:rsidRPr="004E4440">
              <w:rPr>
                <w:rFonts w:ascii="Arial" w:hAnsi="Arial" w:cs="Arial"/>
                <w:sz w:val="22"/>
              </w:rPr>
              <w:t>обучения</w:t>
            </w:r>
          </w:p>
        </w:tc>
      </w:tr>
      <w:tr w:rsidR="00690B52" w:rsidRPr="004E4440" w:rsidTr="00DE6ABE">
        <w:tc>
          <w:tcPr>
            <w:tcW w:w="993" w:type="dxa"/>
            <w:shd w:val="clear" w:color="auto" w:fill="auto"/>
          </w:tcPr>
          <w:p w:rsidR="00023553" w:rsidRPr="004E4440" w:rsidRDefault="00023553" w:rsidP="0038164A">
            <w:pPr>
              <w:ind w:left="-142" w:right="-108"/>
              <w:jc w:val="center"/>
              <w:outlineLvl w:val="1"/>
              <w:rPr>
                <w:rFonts w:ascii="Arial" w:hAnsi="Arial" w:cs="Arial"/>
                <w:iCs/>
                <w:sz w:val="22"/>
              </w:rPr>
            </w:pPr>
            <w:r w:rsidRPr="004E4440">
              <w:rPr>
                <w:rFonts w:ascii="Arial" w:hAnsi="Arial" w:cs="Arial"/>
                <w:iCs/>
                <w:sz w:val="22"/>
              </w:rPr>
              <w:t>ОПК-6</w:t>
            </w:r>
          </w:p>
        </w:tc>
        <w:tc>
          <w:tcPr>
            <w:tcW w:w="2268" w:type="dxa"/>
            <w:shd w:val="clear" w:color="auto" w:fill="auto"/>
          </w:tcPr>
          <w:p w:rsidR="00023553" w:rsidRPr="004E4440" w:rsidRDefault="00023553" w:rsidP="0038164A">
            <w:pPr>
              <w:jc w:val="both"/>
              <w:outlineLvl w:val="1"/>
              <w:rPr>
                <w:rFonts w:ascii="Arial" w:hAnsi="Arial" w:cs="Arial"/>
                <w:sz w:val="22"/>
              </w:rPr>
            </w:pPr>
            <w:r w:rsidRPr="004E4440">
              <w:rPr>
                <w:rFonts w:ascii="Arial" w:hAnsi="Arial" w:cs="Arial"/>
                <w:sz w:val="22"/>
              </w:rPr>
              <w:t>Способен понимать принципы работы информационных технологий, обеспечивать инфор</w:t>
            </w:r>
            <w:r w:rsidRPr="004E4440">
              <w:rPr>
                <w:rFonts w:ascii="Arial" w:hAnsi="Arial" w:cs="Arial"/>
                <w:sz w:val="22"/>
              </w:rPr>
              <w:lastRenderedPageBreak/>
              <w:t>мационно-техноло</w:t>
            </w:r>
            <w:r w:rsidR="00455CDF">
              <w:rPr>
                <w:rFonts w:ascii="Arial" w:hAnsi="Arial" w:cs="Arial"/>
                <w:sz w:val="22"/>
              </w:rPr>
              <w:t>-</w:t>
            </w:r>
            <w:r w:rsidRPr="004E4440">
              <w:rPr>
                <w:rFonts w:ascii="Arial" w:hAnsi="Arial" w:cs="Arial"/>
                <w:sz w:val="22"/>
              </w:rPr>
              <w:t>гическую поддержку в области здравоохранения; применять средства информационно-коммуникационных технологий и ресурсы биоинформатики в профессиональной деятельности; выполнять требования информационной безопасности</w:t>
            </w:r>
          </w:p>
        </w:tc>
        <w:tc>
          <w:tcPr>
            <w:tcW w:w="851" w:type="dxa"/>
            <w:shd w:val="clear" w:color="auto" w:fill="auto"/>
          </w:tcPr>
          <w:p w:rsidR="00023553" w:rsidRPr="004E4440" w:rsidRDefault="00023553" w:rsidP="0038164A">
            <w:pPr>
              <w:ind w:left="-108" w:right="-108"/>
              <w:jc w:val="center"/>
              <w:outlineLvl w:val="1"/>
              <w:rPr>
                <w:rFonts w:ascii="Arial" w:hAnsi="Arial" w:cs="Arial"/>
                <w:iCs/>
                <w:sz w:val="22"/>
              </w:rPr>
            </w:pPr>
            <w:r w:rsidRPr="004E4440">
              <w:rPr>
                <w:rFonts w:ascii="Arial" w:hAnsi="Arial" w:cs="Arial"/>
                <w:iCs/>
                <w:sz w:val="22"/>
              </w:rPr>
              <w:lastRenderedPageBreak/>
              <w:t>ОПК-6.1</w:t>
            </w:r>
          </w:p>
        </w:tc>
        <w:tc>
          <w:tcPr>
            <w:tcW w:w="1417" w:type="dxa"/>
            <w:shd w:val="clear" w:color="auto" w:fill="auto"/>
          </w:tcPr>
          <w:p w:rsidR="00023553" w:rsidRPr="004E4440" w:rsidRDefault="00023553" w:rsidP="0038164A">
            <w:pPr>
              <w:ind w:right="-108"/>
              <w:jc w:val="both"/>
              <w:outlineLvl w:val="1"/>
              <w:rPr>
                <w:rFonts w:ascii="Arial" w:hAnsi="Arial" w:cs="Arial"/>
                <w:sz w:val="22"/>
              </w:rPr>
            </w:pPr>
            <w:r w:rsidRPr="004E4440">
              <w:rPr>
                <w:rFonts w:ascii="Arial" w:hAnsi="Arial" w:cs="Arial"/>
                <w:sz w:val="22"/>
              </w:rPr>
              <w:t xml:space="preserve">Решает задачи в профессиональной деятельности </w:t>
            </w:r>
            <w:r w:rsidRPr="004E4440">
              <w:rPr>
                <w:rFonts w:ascii="Arial" w:hAnsi="Arial" w:cs="Arial"/>
                <w:sz w:val="22"/>
              </w:rPr>
              <w:lastRenderedPageBreak/>
              <w:t>с использованием информационно-комму</w:t>
            </w:r>
            <w:r w:rsidR="00455CDF">
              <w:rPr>
                <w:rFonts w:ascii="Arial" w:hAnsi="Arial" w:cs="Arial"/>
                <w:sz w:val="22"/>
              </w:rPr>
              <w:t>-</w:t>
            </w:r>
            <w:r w:rsidRPr="004E4440">
              <w:rPr>
                <w:rFonts w:ascii="Arial" w:hAnsi="Arial" w:cs="Arial"/>
                <w:sz w:val="22"/>
              </w:rPr>
              <w:t>никационных технологий и ресурсов биоинформатики.</w:t>
            </w:r>
          </w:p>
        </w:tc>
        <w:tc>
          <w:tcPr>
            <w:tcW w:w="4111" w:type="dxa"/>
          </w:tcPr>
          <w:p w:rsidR="00023553" w:rsidRPr="004E4440" w:rsidRDefault="00023553" w:rsidP="0038164A">
            <w:pPr>
              <w:jc w:val="both"/>
              <w:outlineLvl w:val="1"/>
              <w:rPr>
                <w:rFonts w:ascii="Arial" w:hAnsi="Arial" w:cs="Arial"/>
                <w:sz w:val="22"/>
              </w:rPr>
            </w:pPr>
            <w:r w:rsidRPr="004E4440">
              <w:rPr>
                <w:rFonts w:ascii="Arial" w:hAnsi="Arial" w:cs="Arial"/>
                <w:b/>
                <w:sz w:val="22"/>
                <w:u w:val="single"/>
              </w:rPr>
              <w:lastRenderedPageBreak/>
              <w:t>знать</w:t>
            </w:r>
            <w:r w:rsidRPr="004E4440">
              <w:rPr>
                <w:rFonts w:ascii="Arial" w:hAnsi="Arial" w:cs="Arial"/>
                <w:b/>
                <w:sz w:val="22"/>
              </w:rPr>
              <w:t>:</w:t>
            </w:r>
            <w:r w:rsidRPr="004E4440">
              <w:rPr>
                <w:rFonts w:ascii="Arial" w:hAnsi="Arial" w:cs="Arial"/>
                <w:sz w:val="22"/>
              </w:rPr>
              <w:t xml:space="preserve"> общие основы словообразования международных наименований лекарственных средств;</w:t>
            </w:r>
            <w:r w:rsidR="0088112A" w:rsidRPr="004E4440">
              <w:rPr>
                <w:rFonts w:ascii="Arial" w:hAnsi="Arial" w:cs="Arial"/>
                <w:sz w:val="22"/>
              </w:rPr>
              <w:t xml:space="preserve"> </w:t>
            </w:r>
            <w:r w:rsidRPr="004E4440">
              <w:rPr>
                <w:rFonts w:ascii="Arial" w:hAnsi="Arial" w:cs="Arial"/>
                <w:sz w:val="22"/>
              </w:rPr>
              <w:t xml:space="preserve">основы </w:t>
            </w:r>
            <w:r w:rsidR="00D653E5" w:rsidRPr="004E4440">
              <w:rPr>
                <w:rFonts w:ascii="Arial" w:hAnsi="Arial" w:cs="Arial"/>
                <w:sz w:val="22"/>
              </w:rPr>
              <w:t>фармаце</w:t>
            </w:r>
            <w:r w:rsidR="00DE2828" w:rsidRPr="004E4440">
              <w:rPr>
                <w:rFonts w:ascii="Arial" w:hAnsi="Arial" w:cs="Arial"/>
                <w:sz w:val="22"/>
              </w:rPr>
              <w:t>в</w:t>
            </w:r>
            <w:r w:rsidR="00D653E5" w:rsidRPr="004E4440">
              <w:rPr>
                <w:rFonts w:ascii="Arial" w:hAnsi="Arial" w:cs="Arial"/>
                <w:sz w:val="22"/>
              </w:rPr>
              <w:t>тической</w:t>
            </w:r>
            <w:r w:rsidR="00103444" w:rsidRPr="004E4440">
              <w:rPr>
                <w:rFonts w:ascii="Arial" w:hAnsi="Arial" w:cs="Arial"/>
                <w:sz w:val="22"/>
              </w:rPr>
              <w:t xml:space="preserve"> и анатомической</w:t>
            </w:r>
            <w:r w:rsidRPr="004E4440">
              <w:rPr>
                <w:rFonts w:ascii="Arial" w:hAnsi="Arial" w:cs="Arial"/>
                <w:sz w:val="22"/>
              </w:rPr>
              <w:t xml:space="preserve"> терминологии</w:t>
            </w:r>
            <w:r w:rsidR="00103444" w:rsidRPr="004E4440">
              <w:rPr>
                <w:rFonts w:ascii="Arial" w:hAnsi="Arial" w:cs="Arial"/>
                <w:sz w:val="22"/>
              </w:rPr>
              <w:t xml:space="preserve"> </w:t>
            </w:r>
            <w:r w:rsidRPr="004E4440">
              <w:rPr>
                <w:rFonts w:ascii="Arial" w:hAnsi="Arial" w:cs="Arial"/>
                <w:sz w:val="22"/>
              </w:rPr>
              <w:t>на латинском языке;</w:t>
            </w:r>
            <w:r w:rsidR="0088112A" w:rsidRPr="004E4440">
              <w:rPr>
                <w:rFonts w:ascii="Arial" w:hAnsi="Arial" w:cs="Arial"/>
                <w:sz w:val="22"/>
              </w:rPr>
              <w:t xml:space="preserve"> </w:t>
            </w:r>
            <w:r w:rsidR="0088112A" w:rsidRPr="004E4440">
              <w:rPr>
                <w:rFonts w:ascii="Arial" w:hAnsi="Arial" w:cs="Arial"/>
                <w:sz w:val="22"/>
              </w:rPr>
              <w:lastRenderedPageBreak/>
              <w:t>основы клинической терминологии;</w:t>
            </w:r>
            <w:r w:rsidR="00D653E5" w:rsidRPr="004E4440">
              <w:rPr>
                <w:rFonts w:ascii="Arial" w:hAnsi="Arial" w:cs="Arial"/>
                <w:sz w:val="22"/>
              </w:rPr>
              <w:t xml:space="preserve"> </w:t>
            </w:r>
          </w:p>
          <w:p w:rsidR="00023553" w:rsidRPr="00455CDF" w:rsidRDefault="00023553" w:rsidP="0038164A">
            <w:pPr>
              <w:jc w:val="both"/>
              <w:outlineLvl w:val="1"/>
              <w:rPr>
                <w:rFonts w:ascii="Arial" w:hAnsi="Arial" w:cs="Arial"/>
                <w:spacing w:val="-2"/>
                <w:sz w:val="22"/>
              </w:rPr>
            </w:pPr>
            <w:r w:rsidRPr="004E4440">
              <w:rPr>
                <w:rFonts w:ascii="Arial" w:hAnsi="Arial" w:cs="Arial"/>
                <w:b/>
                <w:sz w:val="22"/>
                <w:u w:val="single"/>
              </w:rPr>
              <w:t>уметь</w:t>
            </w:r>
            <w:r w:rsidRPr="004E4440">
              <w:rPr>
                <w:rFonts w:ascii="Arial" w:hAnsi="Arial" w:cs="Arial"/>
                <w:b/>
                <w:sz w:val="22"/>
              </w:rPr>
              <w:t>:</w:t>
            </w:r>
            <w:r w:rsidRPr="004E4440">
              <w:rPr>
                <w:rFonts w:ascii="Arial" w:hAnsi="Arial" w:cs="Arial"/>
                <w:sz w:val="22"/>
              </w:rPr>
              <w:t xml:space="preserve"> </w:t>
            </w:r>
            <w:r w:rsidRPr="00455CDF">
              <w:rPr>
                <w:rFonts w:ascii="Arial" w:hAnsi="Arial" w:cs="Arial"/>
                <w:spacing w:val="-2"/>
                <w:sz w:val="22"/>
              </w:rPr>
              <w:t xml:space="preserve">использовать </w:t>
            </w:r>
            <w:r w:rsidR="0088112A" w:rsidRPr="00455CDF">
              <w:rPr>
                <w:rFonts w:ascii="Arial" w:hAnsi="Arial" w:cs="Arial"/>
                <w:spacing w:val="-2"/>
                <w:sz w:val="22"/>
              </w:rPr>
              <w:t>греко-латинские терминоэлементы для обозначения патологических состояний органов и тканей;</w:t>
            </w:r>
            <w:r w:rsidR="00103444" w:rsidRPr="00455CDF">
              <w:rPr>
                <w:rFonts w:ascii="Arial" w:hAnsi="Arial" w:cs="Arial"/>
                <w:color w:val="000000"/>
                <w:spacing w:val="-2"/>
                <w:sz w:val="22"/>
              </w:rPr>
              <w:t xml:space="preserve"> применять ключевые грамматические и синтаксические правила языка для выписывания рецептов на лекарственные препараты;</w:t>
            </w:r>
            <w:r w:rsidR="0088112A" w:rsidRPr="00455CDF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455CDF">
              <w:rPr>
                <w:rFonts w:ascii="Arial" w:hAnsi="Arial" w:cs="Arial"/>
                <w:spacing w:val="-2"/>
                <w:sz w:val="22"/>
              </w:rPr>
              <w:t>частотные отрезки для правильного написания тривиальных названий лекарственных веществ и препаратов;</w:t>
            </w:r>
          </w:p>
          <w:p w:rsidR="00023553" w:rsidRPr="004E4440" w:rsidRDefault="00023553" w:rsidP="0038164A">
            <w:pPr>
              <w:jc w:val="both"/>
              <w:outlineLvl w:val="1"/>
              <w:rPr>
                <w:rFonts w:ascii="Arial" w:hAnsi="Arial" w:cs="Arial"/>
                <w:sz w:val="22"/>
              </w:rPr>
            </w:pPr>
            <w:r w:rsidRPr="004E4440">
              <w:rPr>
                <w:rFonts w:ascii="Arial" w:hAnsi="Arial" w:cs="Arial"/>
                <w:b/>
                <w:sz w:val="22"/>
                <w:u w:val="single"/>
              </w:rPr>
              <w:t>владеть</w:t>
            </w:r>
            <w:r w:rsidRPr="004E4440">
              <w:rPr>
                <w:rFonts w:ascii="Arial" w:hAnsi="Arial" w:cs="Arial"/>
                <w:sz w:val="22"/>
              </w:rPr>
              <w:t xml:space="preserve"> (иметь навык(и)): навыком грамотного написания тривиальных и полных химических названий лекарственных веществ</w:t>
            </w:r>
            <w:r w:rsidR="00103444" w:rsidRPr="004E4440">
              <w:rPr>
                <w:rFonts w:ascii="Arial" w:hAnsi="Arial" w:cs="Arial"/>
                <w:sz w:val="22"/>
              </w:rPr>
              <w:t>;</w:t>
            </w:r>
            <w:r w:rsidR="00103444" w:rsidRPr="004E4440">
              <w:rPr>
                <w:rFonts w:ascii="Arial" w:hAnsi="Arial" w:cs="Arial"/>
                <w:color w:val="000000"/>
                <w:sz w:val="22"/>
              </w:rPr>
              <w:t xml:space="preserve"> навыками чтения и письма на латинском языке терминов и рецептов</w:t>
            </w:r>
          </w:p>
        </w:tc>
      </w:tr>
    </w:tbl>
    <w:p w:rsidR="00D91F90" w:rsidRPr="00690B52" w:rsidRDefault="00D91F90" w:rsidP="0038164A">
      <w:pPr>
        <w:jc w:val="both"/>
        <w:rPr>
          <w:rFonts w:ascii="Arial" w:hAnsi="Arial" w:cs="Arial"/>
          <w:b/>
          <w:sz w:val="24"/>
          <w:szCs w:val="24"/>
        </w:rPr>
      </w:pPr>
    </w:p>
    <w:p w:rsidR="00D91F90" w:rsidRPr="00690B52" w:rsidRDefault="00D91F90" w:rsidP="007F4B3D">
      <w:pPr>
        <w:jc w:val="both"/>
        <w:rPr>
          <w:rFonts w:ascii="Arial" w:hAnsi="Arial" w:cs="Arial"/>
          <w:sz w:val="24"/>
          <w:szCs w:val="24"/>
        </w:rPr>
      </w:pPr>
      <w:r w:rsidRPr="00690B52">
        <w:rPr>
          <w:rFonts w:ascii="Arial" w:hAnsi="Arial" w:cs="Arial"/>
          <w:b/>
          <w:sz w:val="24"/>
          <w:szCs w:val="24"/>
        </w:rPr>
        <w:t xml:space="preserve">12. Объем дисциплины в зачетных единицах/час </w:t>
      </w:r>
      <w:r w:rsidRPr="00AC68AE">
        <w:rPr>
          <w:rFonts w:ascii="Arial" w:hAnsi="Arial" w:cs="Arial"/>
          <w:sz w:val="22"/>
          <w:szCs w:val="24"/>
        </w:rPr>
        <w:t xml:space="preserve">— </w:t>
      </w:r>
      <w:r w:rsidR="005D12A7" w:rsidRPr="00AC68AE">
        <w:rPr>
          <w:rFonts w:ascii="Arial" w:hAnsi="Arial" w:cs="Arial"/>
          <w:sz w:val="22"/>
          <w:szCs w:val="24"/>
        </w:rPr>
        <w:t xml:space="preserve">2 </w:t>
      </w:r>
      <w:r w:rsidR="00AB32D6" w:rsidRPr="00AC68AE">
        <w:rPr>
          <w:rFonts w:ascii="Arial" w:hAnsi="Arial" w:cs="Arial"/>
          <w:sz w:val="22"/>
          <w:szCs w:val="24"/>
        </w:rPr>
        <w:t xml:space="preserve">зачётных единицы </w:t>
      </w:r>
      <w:r w:rsidRPr="00AC68AE">
        <w:rPr>
          <w:rFonts w:ascii="Arial" w:hAnsi="Arial" w:cs="Arial"/>
          <w:sz w:val="22"/>
          <w:szCs w:val="24"/>
        </w:rPr>
        <w:t>/</w:t>
      </w:r>
      <w:r w:rsidR="00AB32D6" w:rsidRPr="00AC68AE">
        <w:rPr>
          <w:rFonts w:ascii="Arial" w:hAnsi="Arial" w:cs="Arial"/>
          <w:sz w:val="22"/>
          <w:szCs w:val="24"/>
        </w:rPr>
        <w:t xml:space="preserve"> </w:t>
      </w:r>
      <w:r w:rsidR="005D12A7" w:rsidRPr="00AC68AE">
        <w:rPr>
          <w:rFonts w:ascii="Arial" w:hAnsi="Arial" w:cs="Arial"/>
          <w:sz w:val="22"/>
          <w:szCs w:val="24"/>
        </w:rPr>
        <w:t>72</w:t>
      </w:r>
      <w:r w:rsidR="00AB32D6" w:rsidRPr="00AC68AE">
        <w:rPr>
          <w:rFonts w:ascii="Arial" w:hAnsi="Arial" w:cs="Arial"/>
          <w:sz w:val="22"/>
          <w:szCs w:val="24"/>
        </w:rPr>
        <w:t>ч</w:t>
      </w:r>
      <w:r w:rsidRPr="00AC68AE">
        <w:rPr>
          <w:rFonts w:ascii="Arial" w:hAnsi="Arial" w:cs="Arial"/>
          <w:sz w:val="22"/>
          <w:szCs w:val="24"/>
        </w:rPr>
        <w:t xml:space="preserve">. </w:t>
      </w:r>
    </w:p>
    <w:p w:rsidR="00D91F90" w:rsidRPr="00690B52" w:rsidRDefault="00D91F90" w:rsidP="007F4B3D">
      <w:pPr>
        <w:jc w:val="both"/>
        <w:rPr>
          <w:rFonts w:ascii="Arial" w:hAnsi="Arial" w:cs="Arial"/>
          <w:sz w:val="24"/>
          <w:szCs w:val="24"/>
        </w:rPr>
      </w:pPr>
      <w:r w:rsidRPr="00690B52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Pr="00690B52">
        <w:rPr>
          <w:rFonts w:ascii="Arial" w:hAnsi="Arial" w:cs="Arial"/>
          <w:i/>
        </w:rPr>
        <w:t xml:space="preserve"> </w:t>
      </w:r>
      <w:r w:rsidRPr="00AC68AE">
        <w:rPr>
          <w:rFonts w:ascii="Arial" w:hAnsi="Arial" w:cs="Arial"/>
          <w:sz w:val="22"/>
          <w:szCs w:val="24"/>
        </w:rPr>
        <w:t>— зачет (</w:t>
      </w:r>
      <w:r w:rsidR="005D12A7" w:rsidRPr="00AC68AE">
        <w:rPr>
          <w:rFonts w:ascii="Arial" w:hAnsi="Arial" w:cs="Arial"/>
          <w:sz w:val="22"/>
          <w:szCs w:val="24"/>
        </w:rPr>
        <w:t>2</w:t>
      </w:r>
      <w:r w:rsidRPr="00AC68AE">
        <w:rPr>
          <w:rFonts w:ascii="Arial" w:hAnsi="Arial" w:cs="Arial"/>
          <w:sz w:val="22"/>
          <w:szCs w:val="24"/>
        </w:rPr>
        <w:t xml:space="preserve"> семестр)</w:t>
      </w:r>
    </w:p>
    <w:p w:rsidR="00D91F90" w:rsidRPr="00690B52" w:rsidRDefault="00D91F90" w:rsidP="0038164A">
      <w:pPr>
        <w:jc w:val="both"/>
        <w:rPr>
          <w:sz w:val="24"/>
          <w:szCs w:val="24"/>
        </w:rPr>
      </w:pPr>
    </w:p>
    <w:p w:rsidR="00D91F90" w:rsidRDefault="00D91F90" w:rsidP="0038164A">
      <w:pPr>
        <w:rPr>
          <w:rFonts w:ascii="Arial" w:hAnsi="Arial" w:cs="Arial"/>
          <w:b/>
          <w:sz w:val="24"/>
          <w:szCs w:val="24"/>
        </w:rPr>
      </w:pPr>
      <w:r w:rsidRPr="00690B52">
        <w:rPr>
          <w:rFonts w:ascii="Arial" w:hAnsi="Arial" w:cs="Arial"/>
          <w:b/>
          <w:sz w:val="24"/>
          <w:szCs w:val="24"/>
        </w:rPr>
        <w:t>13. Трудоемкость по видам учебной работы</w:t>
      </w:r>
    </w:p>
    <w:tbl>
      <w:tblPr>
        <w:tblW w:w="9640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1134"/>
        <w:gridCol w:w="1701"/>
        <w:gridCol w:w="2410"/>
      </w:tblGrid>
      <w:tr w:rsidR="00543CA7" w:rsidRPr="00AC68AE" w:rsidTr="00DE6ABE">
        <w:tc>
          <w:tcPr>
            <w:tcW w:w="43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Вид учебной работы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 xml:space="preserve">Трудоемкость </w:t>
            </w:r>
          </w:p>
        </w:tc>
      </w:tr>
      <w:tr w:rsidR="00543CA7" w:rsidRPr="00AC68AE" w:rsidTr="00DE6ABE">
        <w:tc>
          <w:tcPr>
            <w:tcW w:w="4395" w:type="dxa"/>
            <w:gridSpan w:val="2"/>
            <w:vMerge/>
            <w:vAlign w:val="center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4111" w:type="dxa"/>
            <w:gridSpan w:val="2"/>
            <w:vAlign w:val="center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По семестрам</w:t>
            </w:r>
          </w:p>
        </w:tc>
      </w:tr>
      <w:tr w:rsidR="00543CA7" w:rsidRPr="00AC68AE" w:rsidTr="00DE6ABE">
        <w:tc>
          <w:tcPr>
            <w:tcW w:w="4395" w:type="dxa"/>
            <w:gridSpan w:val="2"/>
            <w:vMerge/>
            <w:vAlign w:val="center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1 семестр</w:t>
            </w:r>
          </w:p>
        </w:tc>
        <w:tc>
          <w:tcPr>
            <w:tcW w:w="2410" w:type="dxa"/>
            <w:vAlign w:val="center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2 семестр</w:t>
            </w:r>
          </w:p>
        </w:tc>
      </w:tr>
      <w:tr w:rsidR="00543CA7" w:rsidRPr="00AC68AE" w:rsidTr="00DE6ABE">
        <w:tc>
          <w:tcPr>
            <w:tcW w:w="4395" w:type="dxa"/>
            <w:gridSpan w:val="2"/>
            <w:shd w:val="clear" w:color="auto" w:fill="auto"/>
            <w:vAlign w:val="center"/>
          </w:tcPr>
          <w:p w:rsidR="00543CA7" w:rsidRPr="00AC68AE" w:rsidRDefault="00543CA7" w:rsidP="00543CA7">
            <w:pPr>
              <w:pStyle w:val="af5"/>
              <w:snapToGrid w:val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Аудиторные занятия</w:t>
            </w:r>
          </w:p>
        </w:tc>
        <w:tc>
          <w:tcPr>
            <w:tcW w:w="1134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  <w:tc>
          <w:tcPr>
            <w:tcW w:w="2410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  <w:tr w:rsidR="00543CA7" w:rsidRPr="00AC68AE" w:rsidTr="00DE6ABE">
        <w:tc>
          <w:tcPr>
            <w:tcW w:w="1418" w:type="dxa"/>
            <w:vMerge w:val="restart"/>
            <w:shd w:val="clear" w:color="auto" w:fill="auto"/>
            <w:vAlign w:val="center"/>
          </w:tcPr>
          <w:p w:rsidR="00543CA7" w:rsidRPr="00AC68AE" w:rsidRDefault="00543CA7" w:rsidP="00543CA7">
            <w:pPr>
              <w:pStyle w:val="af5"/>
              <w:snapToGrid w:val="0"/>
              <w:ind w:firstLine="177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3CA7" w:rsidRPr="00AC68AE" w:rsidRDefault="00543CA7" w:rsidP="00543CA7">
            <w:pPr>
              <w:pStyle w:val="af5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лекции</w:t>
            </w:r>
          </w:p>
        </w:tc>
        <w:tc>
          <w:tcPr>
            <w:tcW w:w="1134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  <w:tc>
          <w:tcPr>
            <w:tcW w:w="2410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</w:tr>
      <w:tr w:rsidR="00543CA7" w:rsidRPr="00AC68AE" w:rsidTr="00DE6ABE">
        <w:tc>
          <w:tcPr>
            <w:tcW w:w="1418" w:type="dxa"/>
            <w:vMerge/>
            <w:shd w:val="clear" w:color="auto" w:fill="auto"/>
            <w:vAlign w:val="center"/>
          </w:tcPr>
          <w:p w:rsidR="00543CA7" w:rsidRPr="00AC68AE" w:rsidRDefault="00543CA7" w:rsidP="00543CA7">
            <w:pPr>
              <w:pStyle w:val="af5"/>
              <w:snapToGrid w:val="0"/>
              <w:ind w:right="175" w:firstLine="31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43CA7" w:rsidRPr="00AC68AE" w:rsidRDefault="00543CA7" w:rsidP="00543CA7">
            <w:pPr>
              <w:pStyle w:val="af5"/>
              <w:snapToGrid w:val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практические</w:t>
            </w:r>
          </w:p>
        </w:tc>
        <w:tc>
          <w:tcPr>
            <w:tcW w:w="1134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  <w:tc>
          <w:tcPr>
            <w:tcW w:w="2410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543CA7" w:rsidRPr="00AC68AE" w:rsidTr="00DE6ABE">
        <w:tc>
          <w:tcPr>
            <w:tcW w:w="1418" w:type="dxa"/>
            <w:vMerge/>
            <w:shd w:val="clear" w:color="auto" w:fill="auto"/>
            <w:vAlign w:val="center"/>
          </w:tcPr>
          <w:p w:rsidR="00543CA7" w:rsidRPr="00AC68AE" w:rsidRDefault="00543CA7" w:rsidP="00543CA7">
            <w:pPr>
              <w:pStyle w:val="af5"/>
              <w:snapToGrid w:val="0"/>
              <w:ind w:right="175" w:firstLine="31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43CA7" w:rsidRPr="00AC68AE" w:rsidRDefault="00543CA7" w:rsidP="00543CA7">
            <w:pPr>
              <w:pStyle w:val="af5"/>
              <w:snapToGrid w:val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лабораторные</w:t>
            </w:r>
          </w:p>
        </w:tc>
        <w:tc>
          <w:tcPr>
            <w:tcW w:w="1134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  <w:tc>
          <w:tcPr>
            <w:tcW w:w="2410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</w:tr>
      <w:tr w:rsidR="00543CA7" w:rsidRPr="00AC68AE" w:rsidTr="00DE6ABE">
        <w:tc>
          <w:tcPr>
            <w:tcW w:w="1418" w:type="dxa"/>
            <w:vMerge/>
            <w:shd w:val="clear" w:color="auto" w:fill="auto"/>
            <w:vAlign w:val="center"/>
          </w:tcPr>
          <w:p w:rsidR="00543CA7" w:rsidRPr="00AC68AE" w:rsidRDefault="00543CA7" w:rsidP="00543CA7">
            <w:pPr>
              <w:pStyle w:val="af5"/>
              <w:snapToGrid w:val="0"/>
              <w:ind w:right="175" w:firstLine="31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43CA7" w:rsidRPr="00AC68AE" w:rsidRDefault="00543CA7" w:rsidP="00543CA7">
            <w:pPr>
              <w:pStyle w:val="af5"/>
              <w:snapToGrid w:val="0"/>
              <w:ind w:right="1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групповые консультации</w:t>
            </w:r>
          </w:p>
        </w:tc>
        <w:tc>
          <w:tcPr>
            <w:tcW w:w="1134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543CA7" w:rsidRPr="00AC68AE" w:rsidTr="00DE6ABE">
        <w:tc>
          <w:tcPr>
            <w:tcW w:w="4395" w:type="dxa"/>
            <w:gridSpan w:val="2"/>
            <w:shd w:val="clear" w:color="auto" w:fill="auto"/>
            <w:vAlign w:val="center"/>
          </w:tcPr>
          <w:p w:rsidR="00543CA7" w:rsidRPr="00AC68AE" w:rsidRDefault="00543CA7" w:rsidP="00543CA7">
            <w:pPr>
              <w:pStyle w:val="af5"/>
              <w:snapToGrid w:val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1134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  <w:tc>
          <w:tcPr>
            <w:tcW w:w="2410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543CA7" w:rsidRPr="00AC68AE" w:rsidTr="00DE6ABE">
        <w:tc>
          <w:tcPr>
            <w:tcW w:w="4395" w:type="dxa"/>
            <w:gridSpan w:val="2"/>
            <w:shd w:val="clear" w:color="auto" w:fill="auto"/>
            <w:vAlign w:val="center"/>
          </w:tcPr>
          <w:p w:rsidR="00543CA7" w:rsidRPr="00AC68AE" w:rsidRDefault="00543CA7" w:rsidP="00543CA7">
            <w:pPr>
              <w:pStyle w:val="af5"/>
              <w:snapToGrid w:val="0"/>
              <w:ind w:left="177" w:right="175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в том числе курсовая работа (проект)</w:t>
            </w:r>
          </w:p>
        </w:tc>
        <w:tc>
          <w:tcPr>
            <w:tcW w:w="1134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  <w:tc>
          <w:tcPr>
            <w:tcW w:w="2410" w:type="dxa"/>
            <w:shd w:val="clear" w:color="auto" w:fill="auto"/>
          </w:tcPr>
          <w:p w:rsidR="00543CA7" w:rsidRPr="00AC68AE" w:rsidRDefault="00543CA7" w:rsidP="00543CA7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</w:tr>
      <w:tr w:rsidR="00683950" w:rsidRPr="00AC68AE" w:rsidTr="00DE6ABE">
        <w:tc>
          <w:tcPr>
            <w:tcW w:w="4395" w:type="dxa"/>
            <w:gridSpan w:val="2"/>
            <w:shd w:val="clear" w:color="auto" w:fill="auto"/>
            <w:vAlign w:val="center"/>
          </w:tcPr>
          <w:p w:rsidR="00683950" w:rsidRPr="00AC68AE" w:rsidRDefault="00683950" w:rsidP="00683950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 xml:space="preserve">Форма </w:t>
            </w:r>
            <w:r>
              <w:rPr>
                <w:rFonts w:ascii="Arial" w:hAnsi="Arial" w:cs="Arial"/>
                <w:sz w:val="22"/>
                <w:szCs w:val="22"/>
              </w:rPr>
              <w:t>текущей</w:t>
            </w:r>
            <w:r w:rsidRPr="00AC68AE">
              <w:rPr>
                <w:rFonts w:ascii="Arial" w:hAnsi="Arial" w:cs="Arial"/>
                <w:sz w:val="22"/>
                <w:szCs w:val="22"/>
              </w:rPr>
              <w:t xml:space="preserve"> аттестации</w:t>
            </w:r>
          </w:p>
          <w:p w:rsidR="00683950" w:rsidRPr="00AC68AE" w:rsidRDefault="00683950" w:rsidP="00683950">
            <w:pPr>
              <w:pStyle w:val="af5"/>
              <w:snapToGrid w:val="0"/>
              <w:ind w:left="177" w:right="175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контрольная работа – 0 ч</w:t>
            </w:r>
            <w:r w:rsidRPr="00AC68A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83950" w:rsidRPr="00AC68AE" w:rsidRDefault="00683950" w:rsidP="00683950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83950" w:rsidRPr="00AC68AE" w:rsidRDefault="00683950" w:rsidP="00683950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  <w:tc>
          <w:tcPr>
            <w:tcW w:w="2410" w:type="dxa"/>
            <w:shd w:val="clear" w:color="auto" w:fill="auto"/>
          </w:tcPr>
          <w:p w:rsidR="00683950" w:rsidRPr="00AC68AE" w:rsidRDefault="00683950" w:rsidP="00683950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83950" w:rsidRPr="00AC68AE" w:rsidTr="00DE6ABE">
        <w:tc>
          <w:tcPr>
            <w:tcW w:w="4395" w:type="dxa"/>
            <w:gridSpan w:val="2"/>
            <w:shd w:val="clear" w:color="auto" w:fill="auto"/>
            <w:vAlign w:val="center"/>
          </w:tcPr>
          <w:p w:rsidR="00683950" w:rsidRPr="00AC68AE" w:rsidRDefault="00683950" w:rsidP="00683950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Форма промежуточной аттестации</w:t>
            </w:r>
          </w:p>
          <w:p w:rsidR="00683950" w:rsidRPr="00AC68AE" w:rsidRDefault="00683950" w:rsidP="00683950">
            <w:pPr>
              <w:pStyle w:val="af5"/>
              <w:rPr>
                <w:rFonts w:ascii="Arial" w:hAnsi="Arial" w:cs="Arial"/>
                <w:i/>
                <w:sz w:val="22"/>
                <w:szCs w:val="22"/>
              </w:rPr>
            </w:pPr>
            <w:r w:rsidRPr="00AC68AE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зачёт – 0 ч</w:t>
            </w:r>
            <w:r w:rsidRPr="00AC68AE">
              <w:rPr>
                <w:rFonts w:ascii="Arial" w:hAnsi="Arial" w:cs="Arial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683950" w:rsidRPr="00AC68AE" w:rsidRDefault="00683950" w:rsidP="00683950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83950" w:rsidRPr="00AC68AE" w:rsidRDefault="00683950" w:rsidP="00683950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  <w:tc>
          <w:tcPr>
            <w:tcW w:w="2410" w:type="dxa"/>
            <w:shd w:val="clear" w:color="auto" w:fill="auto"/>
          </w:tcPr>
          <w:p w:rsidR="00683950" w:rsidRPr="00AC68AE" w:rsidRDefault="00683950" w:rsidP="00683950">
            <w:pPr>
              <w:pStyle w:val="af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83950" w:rsidRPr="00AC68AE" w:rsidTr="00DE6ABE">
        <w:tc>
          <w:tcPr>
            <w:tcW w:w="4395" w:type="dxa"/>
            <w:gridSpan w:val="2"/>
            <w:shd w:val="clear" w:color="auto" w:fill="auto"/>
            <w:vAlign w:val="center"/>
          </w:tcPr>
          <w:p w:rsidR="00683950" w:rsidRPr="00AC68AE" w:rsidRDefault="00683950" w:rsidP="00683950">
            <w:pPr>
              <w:pStyle w:val="af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83950" w:rsidRPr="00AC68AE" w:rsidRDefault="00683950" w:rsidP="00683950">
            <w:pPr>
              <w:pStyle w:val="af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683950" w:rsidRPr="00AC68AE" w:rsidRDefault="00683950" w:rsidP="00683950">
            <w:pPr>
              <w:pStyle w:val="af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  <w:tc>
          <w:tcPr>
            <w:tcW w:w="2410" w:type="dxa"/>
            <w:shd w:val="clear" w:color="auto" w:fill="auto"/>
          </w:tcPr>
          <w:p w:rsidR="00683950" w:rsidRPr="00AC68AE" w:rsidRDefault="00683950" w:rsidP="00683950">
            <w:pPr>
              <w:pStyle w:val="af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8AE"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</w:tbl>
    <w:p w:rsidR="00543CA7" w:rsidRDefault="00543CA7" w:rsidP="00543CA7">
      <w:pPr>
        <w:jc w:val="both"/>
        <w:rPr>
          <w:rFonts w:ascii="Arial" w:hAnsi="Arial" w:cs="Arial"/>
          <w:b/>
          <w:sz w:val="22"/>
          <w:szCs w:val="22"/>
        </w:rPr>
      </w:pPr>
    </w:p>
    <w:p w:rsidR="00543CA7" w:rsidRPr="00690B52" w:rsidRDefault="00543CA7" w:rsidP="00543CA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90B52">
        <w:rPr>
          <w:rFonts w:ascii="Arial" w:hAnsi="Arial" w:cs="Arial"/>
          <w:b/>
          <w:sz w:val="22"/>
          <w:szCs w:val="22"/>
        </w:rPr>
        <w:t xml:space="preserve">13.1. </w:t>
      </w:r>
      <w:r w:rsidRPr="00690B52">
        <w:rPr>
          <w:rFonts w:ascii="Arial" w:hAnsi="Arial" w:cs="Arial"/>
          <w:b/>
          <w:bCs/>
          <w:sz w:val="22"/>
          <w:szCs w:val="22"/>
        </w:rPr>
        <w:t>Содержание дисциплины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6"/>
        <w:gridCol w:w="1419"/>
        <w:gridCol w:w="4254"/>
        <w:gridCol w:w="3120"/>
      </w:tblGrid>
      <w:tr w:rsidR="00543CA7" w:rsidTr="00DE6ABE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56" w:lineRule="auto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№</w:t>
            </w:r>
          </w:p>
          <w:p w:rsidR="00543CA7" w:rsidRDefault="00543CA7">
            <w:pPr>
              <w:snapToGrid w:val="0"/>
              <w:spacing w:line="256" w:lineRule="auto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56" w:lineRule="auto"/>
              <w:ind w:left="-66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раздела дисциплины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56" w:lineRule="auto"/>
              <w:ind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Содержание раздела дисциплины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Реализация раздела дисциплины с помощью онлайн-курса, ЭУМК</w:t>
            </w:r>
          </w:p>
        </w:tc>
      </w:tr>
      <w:tr w:rsidR="00543CA7" w:rsidTr="00DE6ABE"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3CA7" w:rsidRDefault="00543CA7">
            <w:pPr>
              <w:snapToGrid w:val="0"/>
              <w:spacing w:line="256" w:lineRule="auto"/>
              <w:ind w:left="-66" w:right="-108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 Практические занятия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CA7" w:rsidRDefault="00543CA7">
            <w:pPr>
              <w:snapToGrid w:val="0"/>
              <w:spacing w:line="256" w:lineRule="auto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43CA7" w:rsidTr="00DE6AB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snapToGrid w:val="0"/>
              <w:spacing w:line="256" w:lineRule="auto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left="-66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Орфоэпия и орфография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Алфавит, правила произношения.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ЭУМК «Латинский язык (медицинские специальности)»</w:t>
            </w:r>
          </w:p>
          <w:p w:rsidR="00543CA7" w:rsidRDefault="004867EA">
            <w:pPr>
              <w:snapToGrid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 w:rsidR="00543CA7">
                <w:rPr>
                  <w:rStyle w:val="a9"/>
                  <w:rFonts w:ascii="Arial" w:hAnsi="Arial" w:cs="Arial"/>
                  <w:sz w:val="22"/>
                  <w:szCs w:val="22"/>
                  <w:shd w:val="clear" w:color="auto" w:fill="FFFFFF"/>
                  <w:lang w:eastAsia="en-US"/>
                </w:rPr>
                <w:t>https://edu.vsu.ru/user/index.php?id=11041</w:t>
              </w:r>
            </w:hyperlink>
          </w:p>
        </w:tc>
      </w:tr>
      <w:tr w:rsidR="00543CA7" w:rsidTr="00DE6AB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snapToGrid w:val="0"/>
              <w:spacing w:line="256" w:lineRule="auto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pacing w:line="256" w:lineRule="auto"/>
              <w:rPr>
                <w:rFonts w:ascii="Arial" w:eastAsia="Lucida Sans Unicode" w:hAnsi="Arial" w:cs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Правила ударения.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ЭУМК «Латинский язык (медицинские специальности)»</w:t>
            </w:r>
          </w:p>
        </w:tc>
      </w:tr>
      <w:tr w:rsidR="00543CA7" w:rsidTr="00DE6ABE">
        <w:trPr>
          <w:trHeight w:val="1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snapToGrid w:val="0"/>
              <w:spacing w:line="256" w:lineRule="auto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left="-66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Грамматика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Четыре спряжения глагола. </w:t>
            </w:r>
          </w:p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Повелительное и условное наклонения.</w:t>
            </w:r>
          </w:p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Грамматические категории имени существительного.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ЭУМК «Латинский язык (медицинские специальности)»</w:t>
            </w:r>
          </w:p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43CA7" w:rsidTr="00DE6AB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snapToGrid w:val="0"/>
              <w:spacing w:line="256" w:lineRule="auto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1.4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pacing w:line="256" w:lineRule="auto"/>
              <w:rPr>
                <w:rFonts w:ascii="Arial" w:eastAsia="Lucida Sans Unicode" w:hAnsi="Arial" w:cs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Существительные первого склонения. </w:t>
            </w:r>
            <w:r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  <w:t xml:space="preserve">Греческие существительные на –е. Существительные </w:t>
            </w:r>
            <w:r>
              <w:rPr>
                <w:rFonts w:ascii="Arial" w:hAnsi="Arial" w:cs="Arial"/>
                <w:kern w:val="22"/>
                <w:sz w:val="22"/>
                <w:szCs w:val="22"/>
              </w:rPr>
              <w:t>2-го склонения. Название растений в ботанической номенклатуре и номенклатуре лекарственных средств.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ЭУМК «Латинский язык (медицинские специальности)»</w:t>
            </w:r>
          </w:p>
        </w:tc>
      </w:tr>
      <w:tr w:rsidR="00543CA7" w:rsidTr="00DE6ABE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snapToGrid w:val="0"/>
              <w:spacing w:line="256" w:lineRule="auto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pacing w:line="256" w:lineRule="auto"/>
              <w:rPr>
                <w:rFonts w:ascii="Arial" w:eastAsia="Lucida Sans Unicode" w:hAnsi="Arial" w:cs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>Имя прилагательное. Прилагательные 1-2 склонения (1 группа прилагательных)</w:t>
            </w:r>
          </w:p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склонение существительных. Опреде-ление рода существительных 3 склоне-ния. Греческий вариант 3 склонения.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ЭУМК «Латинский язык (медицинские специальности)»</w:t>
            </w:r>
          </w:p>
        </w:tc>
      </w:tr>
      <w:tr w:rsidR="00543CA7" w:rsidTr="00DE6ABE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pacing w:line="256" w:lineRule="auto"/>
              <w:rPr>
                <w:rFonts w:ascii="Arial" w:eastAsia="Lucida Sans Unicode" w:hAnsi="Arial" w:cs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pacing w:line="256" w:lineRule="auto"/>
              <w:rPr>
                <w:rFonts w:ascii="Arial" w:eastAsia="Lucida Sans Unicode" w:hAnsi="Arial" w:cs="Arial"/>
                <w:spacing w:val="-2"/>
                <w:kern w:val="22"/>
                <w:sz w:val="22"/>
                <w:szCs w:val="2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ЭУМК «Латинский язык (медицинские специальности)»</w:t>
            </w:r>
          </w:p>
        </w:tc>
      </w:tr>
      <w:tr w:rsidR="00543CA7" w:rsidTr="00DE6ABE">
        <w:trPr>
          <w:trHeight w:val="15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snapToGrid w:val="0"/>
              <w:spacing w:line="256" w:lineRule="auto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pacing w:line="256" w:lineRule="auto"/>
              <w:rPr>
                <w:rFonts w:ascii="Arial" w:eastAsia="Lucida Sans Unicode" w:hAnsi="Arial" w:cs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Вторая группа прилагательных. </w:t>
            </w:r>
          </w:p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Согласование с существительными всех склонений. Существительные 4 и 5 склонения.  Степени сравнения имен прилагательных. Неправильные степени сравнения.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ЭУМК «Латинский язык (медицинские специальности)»</w:t>
            </w:r>
          </w:p>
          <w:p w:rsidR="00543CA7" w:rsidRDefault="00543CA7">
            <w:pPr>
              <w:widowControl w:val="0"/>
              <w:spacing w:line="256" w:lineRule="auto"/>
              <w:ind w:left="-108" w:right="-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43CA7" w:rsidTr="00DE6ABE">
        <w:trPr>
          <w:trHeight w:val="69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snapToGrid w:val="0"/>
              <w:spacing w:line="256" w:lineRule="auto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left="-66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Термино-образование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Тривиальные наименования лекарственных средств.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ЭУМК «Латинский язык (медицинские специальности)»</w:t>
            </w:r>
          </w:p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43CA7" w:rsidTr="00DE6ABE">
        <w:trPr>
          <w:trHeight w:val="8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snapToGrid w:val="0"/>
              <w:spacing w:line="256" w:lineRule="auto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pacing w:line="256" w:lineRule="auto"/>
              <w:rPr>
                <w:rFonts w:ascii="Arial" w:eastAsia="Lucida Sans Unicode" w:hAnsi="Arial" w:cs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Международные непатентованные наименования. Тривиальные наименования лекарственных средств.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ЭУМК «Латинский язык (медицинские специальности)»</w:t>
            </w:r>
          </w:p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43CA7" w:rsidTr="00DE6ABE">
        <w:trPr>
          <w:trHeight w:val="8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snapToGrid w:val="0"/>
              <w:spacing w:line="256" w:lineRule="auto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pacing w:line="256" w:lineRule="auto"/>
              <w:rPr>
                <w:rFonts w:ascii="Arial" w:eastAsia="Lucida Sans Unicode" w:hAnsi="Arial" w:cs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Торговые (коммерческие) наименования. Наименования комбинированных препаратов.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ЭУМК «Латинский язык (медицинские специальности)»</w:t>
            </w:r>
          </w:p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43CA7" w:rsidTr="00657B06">
        <w:trPr>
          <w:trHeight w:val="67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snapToGrid w:val="0"/>
              <w:spacing w:line="256" w:lineRule="auto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left="-66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Рецептура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A7" w:rsidRPr="00657B06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Рецепт: структура и правила оформления.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ЭУМК «Латинский язык (медицинские специальности)»</w:t>
            </w:r>
          </w:p>
        </w:tc>
      </w:tr>
      <w:tr w:rsidR="00543CA7" w:rsidTr="00DE6ABE">
        <w:trPr>
          <w:trHeight w:val="22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snapToGrid w:val="0"/>
              <w:spacing w:line="256" w:lineRule="auto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left="-66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Термино-образование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Фармакопейная (полусистематическая) химическая номенклатура на латинском языке. Латинские названия важнейших химических элементов. Названия кислот. Общие принципы по</w:t>
            </w:r>
            <w:r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>строения названий оксидов, гидроксидов,</w:t>
            </w:r>
            <w:r>
              <w:rPr>
                <w:rFonts w:ascii="Arial" w:hAnsi="Arial" w:cs="Arial"/>
                <w:sz w:val="22"/>
                <w:szCs w:val="22"/>
              </w:rPr>
              <w:t xml:space="preserve"> пероксидов. </w:t>
            </w:r>
            <w:r w:rsidR="005F75F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Общие принципы построения фармакопейных названий солей.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ЭУМК «Латинский язык (медицинские специальности)»</w:t>
            </w:r>
          </w:p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43CA7" w:rsidTr="00DE6ABE">
        <w:trPr>
          <w:trHeight w:val="125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snapToGrid w:val="0"/>
              <w:spacing w:line="256" w:lineRule="auto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pacing w:line="256" w:lineRule="auto"/>
              <w:rPr>
                <w:rFonts w:ascii="Arial" w:eastAsia="Lucida Sans Unicode" w:hAnsi="Arial" w:cs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Названия эфиров, гидратов, ангидридов. Греческие числительные-префиксы в химической номенклатуре. </w:t>
            </w:r>
          </w:p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Названия некоторых углеводородов, углеводородных и кислотных радикалов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ЭУМК «Латинский язык (медицинские специальности)»</w:t>
            </w:r>
          </w:p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43CA7" w:rsidTr="00DE6ABE">
        <w:trPr>
          <w:trHeight w:val="15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snapToGrid w:val="0"/>
              <w:spacing w:line="256" w:lineRule="auto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1.13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pacing w:line="256" w:lineRule="auto"/>
              <w:rPr>
                <w:rFonts w:ascii="Arial" w:eastAsia="Lucida Sans Unicode" w:hAnsi="Arial" w:cs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Клиническая терминология. Важнейшие приставочные, суффиксальные и корневые терминоэлементы.</w:t>
            </w:r>
          </w:p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Клиническая терминология. Греко-латинс-кие терминоэлементы, обозначающие па-тологические состояния органов и тканей.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ЭУМК «Латинский язык (медицинские специальности)»</w:t>
            </w:r>
          </w:p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43CA7" w:rsidTr="00DE6AB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snapToGrid w:val="0"/>
              <w:spacing w:line="256" w:lineRule="auto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left="-66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Грамматика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Латинские выражения с предлогами. Наречия, местоимения.</w:t>
            </w:r>
          </w:p>
          <w:p w:rsidR="00657B06" w:rsidRDefault="00657B06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:rsidR="00657B06" w:rsidRDefault="00657B06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ЭУМК «Латинский язык (медицинские специальности)»</w:t>
            </w:r>
          </w:p>
        </w:tc>
      </w:tr>
      <w:tr w:rsidR="00543CA7" w:rsidTr="00DE6AB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snapToGrid w:val="0"/>
              <w:spacing w:line="256" w:lineRule="auto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1.15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left="-66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Рецептура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рецептурные сокращения.</w:t>
            </w:r>
          </w:p>
          <w:p w:rsidR="00657B06" w:rsidRDefault="00657B06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57B06" w:rsidRDefault="00657B06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Текущая аттестация (контрольная работа)</w:t>
            </w:r>
          </w:p>
          <w:p w:rsidR="00657B06" w:rsidRDefault="00657B06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ЭУМК «Латинский язык (медицинские специальности)»</w:t>
            </w:r>
          </w:p>
        </w:tc>
      </w:tr>
      <w:tr w:rsidR="00543CA7" w:rsidTr="00DE6ABE">
        <w:trPr>
          <w:trHeight w:val="8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snapToGrid w:val="0"/>
              <w:spacing w:line="256" w:lineRule="auto"/>
              <w:ind w:left="-107" w:right="-1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pStyle w:val="af5"/>
              <w:snapToGrid w:val="0"/>
              <w:spacing w:line="256" w:lineRule="auto"/>
              <w:ind w:left="-66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Грамматика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Имя числительное.</w:t>
            </w:r>
          </w:p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</w:p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Промежуточная аттестация (зачет)</w:t>
            </w:r>
          </w:p>
          <w:p w:rsidR="00543CA7" w:rsidRDefault="00543CA7">
            <w:pPr>
              <w:pStyle w:val="af5"/>
              <w:snapToGrid w:val="0"/>
              <w:spacing w:line="256" w:lineRule="auto"/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ЭУМК «Латинский язык (медицинские специальности)»</w:t>
            </w:r>
          </w:p>
          <w:p w:rsidR="00543CA7" w:rsidRDefault="00543CA7">
            <w:pPr>
              <w:widowControl w:val="0"/>
              <w:spacing w:line="256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D91F90" w:rsidRPr="00690B52" w:rsidRDefault="00D91F90" w:rsidP="0038164A">
      <w:pPr>
        <w:jc w:val="both"/>
        <w:rPr>
          <w:rFonts w:ascii="Arial" w:hAnsi="Arial" w:cs="Arial"/>
          <w:b/>
          <w:sz w:val="22"/>
          <w:szCs w:val="22"/>
        </w:rPr>
      </w:pPr>
    </w:p>
    <w:p w:rsidR="0027169C" w:rsidRPr="00690B52" w:rsidRDefault="0027169C" w:rsidP="0038164A">
      <w:pPr>
        <w:jc w:val="both"/>
        <w:rPr>
          <w:rFonts w:ascii="Arial" w:hAnsi="Arial" w:cs="Arial"/>
          <w:b/>
          <w:sz w:val="22"/>
          <w:szCs w:val="22"/>
        </w:rPr>
      </w:pPr>
    </w:p>
    <w:p w:rsidR="00D91F90" w:rsidRDefault="00D91F90" w:rsidP="00543CA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90B52">
        <w:rPr>
          <w:rFonts w:ascii="Arial" w:hAnsi="Arial" w:cs="Arial"/>
          <w:b/>
          <w:sz w:val="22"/>
          <w:szCs w:val="22"/>
        </w:rPr>
        <w:t>13.2. Темы (разделы)</w:t>
      </w:r>
      <w:r w:rsidRPr="00690B52">
        <w:rPr>
          <w:rFonts w:ascii="Arial" w:hAnsi="Arial" w:cs="Arial"/>
          <w:b/>
          <w:bCs/>
          <w:sz w:val="22"/>
          <w:szCs w:val="22"/>
        </w:rPr>
        <w:t xml:space="preserve"> дисциплины и виды занятий</w:t>
      </w:r>
    </w:p>
    <w:tbl>
      <w:tblPr>
        <w:tblW w:w="5092" w:type="pct"/>
        <w:tblInd w:w="-176" w:type="dxa"/>
        <w:tblLook w:val="04A0" w:firstRow="1" w:lastRow="0" w:firstColumn="1" w:lastColumn="0" w:noHBand="0" w:noVBand="1"/>
      </w:tblPr>
      <w:tblGrid>
        <w:gridCol w:w="414"/>
        <w:gridCol w:w="2251"/>
        <w:gridCol w:w="708"/>
        <w:gridCol w:w="1334"/>
        <w:gridCol w:w="1423"/>
        <w:gridCol w:w="1728"/>
        <w:gridCol w:w="1322"/>
        <w:gridCol w:w="567"/>
      </w:tblGrid>
      <w:tr w:rsidR="00543CA7" w:rsidTr="00DE6ABE"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ind w:left="-22" w:right="-6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темы (раздела) дисциплины</w:t>
            </w:r>
          </w:p>
        </w:tc>
        <w:tc>
          <w:tcPr>
            <w:tcW w:w="3685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Виды занятий (количество часов)</w:t>
            </w:r>
          </w:p>
        </w:tc>
      </w:tr>
      <w:tr w:rsidR="00543CA7" w:rsidTr="00DE6ABE">
        <w:trPr>
          <w:trHeight w:val="517"/>
        </w:trPr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543CA7" w:rsidRDefault="00543CA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543CA7" w:rsidRDefault="00543CA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ind w:left="-79" w:right="-1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Лекции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ind w:left="-79" w:right="-1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Практические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ind w:left="-79" w:right="-1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Лабораторные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ind w:left="-79" w:right="-1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CA7" w:rsidRDefault="00543CA7">
            <w:pPr>
              <w:snapToGrid w:val="0"/>
              <w:spacing w:line="216" w:lineRule="auto"/>
              <w:ind w:left="-79" w:right="-1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Групповые консультации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ind w:left="-79" w:right="-1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Всего</w:t>
            </w:r>
          </w:p>
        </w:tc>
      </w:tr>
      <w:tr w:rsidR="00543CA7" w:rsidTr="00DE6ABE">
        <w:trPr>
          <w:trHeight w:val="245"/>
        </w:trPr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ind w:left="-22" w:right="-6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3CA7" w:rsidRDefault="00543CA7">
            <w:pPr>
              <w:pStyle w:val="110"/>
              <w:spacing w:before="0" w:line="216" w:lineRule="auto"/>
              <w:jc w:val="both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Орфоэпия и орфография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CA7" w:rsidRDefault="00543CA7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543CA7" w:rsidTr="00DE6ABE"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ind w:left="-22" w:right="-6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3CA7" w:rsidRDefault="00543CA7">
            <w:pPr>
              <w:pStyle w:val="110"/>
              <w:spacing w:before="0" w:line="216" w:lineRule="auto"/>
              <w:jc w:val="both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Грамматика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28</w:t>
            </w:r>
          </w:p>
        </w:tc>
      </w:tr>
      <w:tr w:rsidR="00543CA7" w:rsidTr="00DE6ABE"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ind w:left="-22" w:right="-6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43CA7" w:rsidRDefault="00543CA7">
            <w:pPr>
              <w:pStyle w:val="Normal1"/>
              <w:widowControl w:val="0"/>
              <w:spacing w:line="21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Терминообразование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28</w:t>
            </w:r>
          </w:p>
        </w:tc>
      </w:tr>
      <w:tr w:rsidR="00543CA7" w:rsidTr="00DE6ABE"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ind w:left="-22" w:right="-6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43CA7" w:rsidRDefault="00543CA7">
            <w:pPr>
              <w:pStyle w:val="Normal1"/>
              <w:widowControl w:val="0"/>
              <w:spacing w:line="21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Рецептура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543CA7" w:rsidTr="00DE6ABE"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3CA7" w:rsidRDefault="00543CA7">
            <w:pPr>
              <w:snapToGrid w:val="0"/>
              <w:spacing w:line="216" w:lineRule="auto"/>
              <w:ind w:left="-22" w:right="-6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43CA7" w:rsidRDefault="00543CA7">
            <w:pPr>
              <w:pStyle w:val="Normal1"/>
              <w:widowControl w:val="0"/>
              <w:spacing w:line="21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Контроль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543CA7" w:rsidTr="00DE6AB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7" w:rsidRDefault="00543CA7">
            <w:pPr>
              <w:snapToGrid w:val="0"/>
              <w:spacing w:line="216" w:lineRule="auto"/>
              <w:ind w:left="-22" w:right="-6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7" w:rsidRDefault="00543CA7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72</w:t>
            </w:r>
          </w:p>
        </w:tc>
      </w:tr>
    </w:tbl>
    <w:p w:rsidR="00543CA7" w:rsidRPr="00690B52" w:rsidRDefault="00543CA7" w:rsidP="00543CA7">
      <w:pPr>
        <w:jc w:val="both"/>
        <w:rPr>
          <w:rFonts w:ascii="Arial" w:hAnsi="Arial" w:cs="Arial"/>
          <w:b/>
          <w:sz w:val="24"/>
          <w:szCs w:val="24"/>
        </w:rPr>
      </w:pPr>
    </w:p>
    <w:p w:rsidR="00D91F90" w:rsidRPr="00690B52" w:rsidRDefault="00D91F90" w:rsidP="0038164A">
      <w:pPr>
        <w:rPr>
          <w:rFonts w:ascii="Arial" w:hAnsi="Arial" w:cs="Arial"/>
          <w:b/>
          <w:sz w:val="24"/>
          <w:szCs w:val="24"/>
        </w:rPr>
      </w:pPr>
      <w:r w:rsidRPr="00690B52"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</w:p>
    <w:p w:rsidR="006F39AE" w:rsidRPr="009F4ACB" w:rsidRDefault="00D91F90" w:rsidP="0038164A">
      <w:pPr>
        <w:ind w:firstLine="709"/>
        <w:jc w:val="both"/>
        <w:rPr>
          <w:rFonts w:ascii="Arial" w:hAnsi="Arial" w:cs="Arial"/>
          <w:sz w:val="22"/>
        </w:rPr>
      </w:pPr>
      <w:r w:rsidRPr="009F4ACB">
        <w:rPr>
          <w:rFonts w:ascii="Arial" w:hAnsi="Arial" w:cs="Arial"/>
          <w:sz w:val="22"/>
        </w:rPr>
        <w:t>Включает в себя работу с учебной литературой. Работа с учебной литературой по дисциплине «Латинский язык» представляет собой прочтение параграфа учебника, формулирующего и демонстрирующего языковую терминологическую проблему, и выполнение тренировочных упражнений, закрепляющих полученное знание и позволяющих получить устойчивый навык в применении полученного умения. Для закрепления учебного материала можно воспользоваться дополнительной учебной литературой.</w:t>
      </w:r>
      <w:r w:rsidR="006F39AE" w:rsidRPr="009F4ACB">
        <w:rPr>
          <w:rFonts w:ascii="Arial" w:hAnsi="Arial" w:cs="Arial"/>
          <w:sz w:val="22"/>
        </w:rPr>
        <w:t xml:space="preserve"> Обучение лиц с ограниченными возможностями здоровья осуществляется с учетом их индивидуальных психофизических особенностей и в соответствии с индивидуальной программой реабилитации с усиленной опорой на ЭУМК</w:t>
      </w:r>
      <w:r w:rsidR="009F4ACB">
        <w:rPr>
          <w:rFonts w:ascii="Arial" w:hAnsi="Arial" w:cs="Arial"/>
          <w:sz w:val="22"/>
        </w:rPr>
        <w:t xml:space="preserve"> </w:t>
      </w:r>
      <w:r w:rsidR="009F4ACB" w:rsidRPr="001E3B48">
        <w:rPr>
          <w:rFonts w:ascii="Arial" w:hAnsi="Arial" w:cs="Arial"/>
          <w:sz w:val="22"/>
          <w:szCs w:val="22"/>
        </w:rPr>
        <w:t>«Латинский язык (медицинские специальности)</w:t>
      </w:r>
      <w:r w:rsidR="009F4ACB">
        <w:rPr>
          <w:rFonts w:ascii="Arial" w:hAnsi="Arial" w:cs="Arial"/>
          <w:sz w:val="22"/>
          <w:szCs w:val="22"/>
        </w:rPr>
        <w:t>»</w:t>
      </w:r>
      <w:r w:rsidR="006F39AE" w:rsidRPr="009F4ACB">
        <w:rPr>
          <w:rFonts w:ascii="Arial" w:hAnsi="Arial" w:cs="Arial"/>
          <w:sz w:val="22"/>
        </w:rPr>
        <w:t>.</w:t>
      </w:r>
    </w:p>
    <w:p w:rsidR="00D91F90" w:rsidRPr="00690B52" w:rsidRDefault="00D91F90" w:rsidP="0038164A">
      <w:pPr>
        <w:ind w:firstLine="709"/>
        <w:jc w:val="both"/>
        <w:rPr>
          <w:rFonts w:ascii="Arial" w:hAnsi="Arial" w:cs="Arial"/>
        </w:rPr>
      </w:pPr>
    </w:p>
    <w:p w:rsidR="00D91F90" w:rsidRPr="00690B52" w:rsidRDefault="00D91F90" w:rsidP="0038164A">
      <w:pPr>
        <w:jc w:val="both"/>
        <w:rPr>
          <w:rFonts w:ascii="Arial" w:hAnsi="Arial" w:cs="Arial"/>
          <w:b/>
          <w:sz w:val="24"/>
          <w:szCs w:val="24"/>
        </w:rPr>
      </w:pPr>
      <w:r w:rsidRPr="00690B52">
        <w:rPr>
          <w:rFonts w:ascii="Arial" w:hAnsi="Arial" w:cs="Arial"/>
          <w:b/>
          <w:sz w:val="24"/>
          <w:szCs w:val="24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:rsidR="00D91F90" w:rsidRPr="00FA6CBA" w:rsidRDefault="00D91F90" w:rsidP="0038164A">
      <w:pPr>
        <w:rPr>
          <w:rFonts w:ascii="Arial" w:hAnsi="Arial" w:cs="Arial"/>
          <w:sz w:val="22"/>
          <w:szCs w:val="22"/>
        </w:rPr>
      </w:pPr>
      <w:r w:rsidRPr="00FA6CBA">
        <w:rPr>
          <w:rStyle w:val="af3"/>
          <w:rFonts w:ascii="Arial" w:hAnsi="Arial" w:cs="Arial"/>
          <w:b w:val="0"/>
          <w:iCs/>
          <w:sz w:val="22"/>
          <w:szCs w:val="22"/>
        </w:rPr>
        <w:t>а) основная литература: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8598"/>
      </w:tblGrid>
      <w:tr w:rsidR="00D91F90" w:rsidRPr="00FA6CBA" w:rsidTr="002145DB">
        <w:trPr>
          <w:jc w:val="center"/>
        </w:trPr>
        <w:tc>
          <w:tcPr>
            <w:tcW w:w="661" w:type="dxa"/>
            <w:vAlign w:val="center"/>
          </w:tcPr>
          <w:p w:rsidR="00D91F90" w:rsidRPr="00FA6CBA" w:rsidRDefault="00D91F90" w:rsidP="0038164A">
            <w:pPr>
              <w:ind w:left="-9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6CBA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8598" w:type="dxa"/>
            <w:vAlign w:val="center"/>
          </w:tcPr>
          <w:p w:rsidR="00D91F90" w:rsidRPr="00FA6CBA" w:rsidRDefault="00D91F90" w:rsidP="00381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6CBA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D91F90" w:rsidRPr="00FA6CBA" w:rsidTr="002145DB">
        <w:trPr>
          <w:trHeight w:val="116"/>
          <w:jc w:val="center"/>
        </w:trPr>
        <w:tc>
          <w:tcPr>
            <w:tcW w:w="661" w:type="dxa"/>
            <w:vAlign w:val="center"/>
          </w:tcPr>
          <w:p w:rsidR="00D91F90" w:rsidRPr="00FA6CBA" w:rsidRDefault="00D91F90" w:rsidP="0038164A">
            <w:pPr>
              <w:pStyle w:val="12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A6CBA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598" w:type="dxa"/>
            <w:shd w:val="clear" w:color="auto" w:fill="auto"/>
          </w:tcPr>
          <w:p w:rsidR="00D91F90" w:rsidRPr="00FA6CBA" w:rsidRDefault="00D91F90" w:rsidP="0038164A">
            <w:pPr>
              <w:pStyle w:val="BlockText1"/>
              <w:spacing w:line="240" w:lineRule="auto"/>
              <w:ind w:left="0" w:right="0"/>
              <w:jc w:val="both"/>
              <w:rPr>
                <w:rFonts w:ascii="Arial" w:hAnsi="Arial" w:cs="Arial"/>
                <w:spacing w:val="-4"/>
                <w:kern w:val="22"/>
                <w:szCs w:val="22"/>
              </w:rPr>
            </w:pPr>
            <w:r w:rsidRPr="00FA6CBA">
              <w:rPr>
                <w:rFonts w:ascii="Arial" w:hAnsi="Arial" w:cs="Arial"/>
                <w:bCs/>
                <w:szCs w:val="22"/>
              </w:rPr>
              <w:t>Чернявский М. Н</w:t>
            </w:r>
            <w:r w:rsidRPr="00FA6CBA">
              <w:rPr>
                <w:rFonts w:ascii="Arial" w:hAnsi="Arial" w:cs="Arial"/>
                <w:szCs w:val="22"/>
              </w:rPr>
              <w:t>. Латинский язык и основы фармацевтической терминологии : учебник / М. Н. Чернявский. — Изд. 5-е, испр. и доп. – Москва : ГЭОТАР-Медиа, 2014. – 393 с.</w:t>
            </w:r>
          </w:p>
        </w:tc>
      </w:tr>
      <w:tr w:rsidR="00D91F90" w:rsidRPr="00FA6CBA" w:rsidTr="002145DB">
        <w:trPr>
          <w:trHeight w:val="116"/>
          <w:jc w:val="center"/>
        </w:trPr>
        <w:tc>
          <w:tcPr>
            <w:tcW w:w="661" w:type="dxa"/>
            <w:vAlign w:val="center"/>
          </w:tcPr>
          <w:p w:rsidR="00D91F90" w:rsidRPr="00FA6CBA" w:rsidRDefault="00D91F90" w:rsidP="0038164A">
            <w:pPr>
              <w:pStyle w:val="12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A6CBA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598" w:type="dxa"/>
            <w:shd w:val="clear" w:color="auto" w:fill="auto"/>
          </w:tcPr>
          <w:p w:rsidR="00D91F90" w:rsidRPr="00FA6CBA" w:rsidRDefault="00D91F90" w:rsidP="0038164A">
            <w:pPr>
              <w:pStyle w:val="BlockText1"/>
              <w:spacing w:line="240" w:lineRule="auto"/>
              <w:ind w:left="0" w:right="0"/>
              <w:jc w:val="both"/>
              <w:rPr>
                <w:rFonts w:ascii="Arial" w:hAnsi="Arial" w:cs="Arial"/>
                <w:bCs/>
                <w:spacing w:val="-4"/>
                <w:kern w:val="22"/>
                <w:szCs w:val="22"/>
              </w:rPr>
            </w:pPr>
            <w:r w:rsidRPr="00FA6CBA">
              <w:rPr>
                <w:rStyle w:val="value"/>
                <w:rFonts w:ascii="Arial" w:hAnsi="Arial" w:cs="Arial"/>
                <w:szCs w:val="22"/>
              </w:rPr>
              <w:t>Чернявский М. Н. Латинский язык и основы фармацевтической терминологии : учебник / М. Н. Чернявский. – 5-е изд., испр. и доп. – М : ГЭОТАР-Медиа, 2014. – 393 с.</w:t>
            </w:r>
            <w:r w:rsidRPr="00FA6CBA">
              <w:rPr>
                <w:rFonts w:ascii="Arial" w:hAnsi="Arial" w:cs="Arial"/>
                <w:szCs w:val="22"/>
              </w:rPr>
              <w:t xml:space="preserve"> </w:t>
            </w:r>
            <w:r w:rsidR="00702138" w:rsidRPr="00FA6CBA">
              <w:rPr>
                <w:rFonts w:ascii="Arial" w:hAnsi="Arial" w:cs="Arial"/>
                <w:szCs w:val="22"/>
              </w:rPr>
              <w:t>// (ЭБС «Консультант студента»)</w:t>
            </w:r>
            <w:r w:rsidR="00D1786F" w:rsidRPr="00FA6CBA">
              <w:rPr>
                <w:rFonts w:ascii="Arial" w:hAnsi="Arial" w:cs="Arial"/>
                <w:szCs w:val="22"/>
              </w:rPr>
              <w:t>:</w:t>
            </w:r>
            <w:r w:rsidR="00702138" w:rsidRPr="00FA6CBA">
              <w:rPr>
                <w:rFonts w:ascii="Arial" w:hAnsi="Arial" w:cs="Arial"/>
                <w:szCs w:val="22"/>
              </w:rPr>
              <w:t xml:space="preserve"> [сайт]. </w:t>
            </w:r>
            <w:r w:rsidRPr="00FA6CBA">
              <w:rPr>
                <w:rFonts w:ascii="Arial" w:hAnsi="Arial" w:cs="Arial"/>
                <w:szCs w:val="22"/>
              </w:rPr>
              <w:t xml:space="preserve">– Режим доступа: </w:t>
            </w:r>
            <w:hyperlink r:id="rId10" w:history="1">
              <w:r w:rsidR="002145DB" w:rsidRPr="00AB0EBB">
                <w:rPr>
                  <w:rStyle w:val="a9"/>
                  <w:rFonts w:ascii="Arial" w:hAnsi="Arial" w:cs="Arial"/>
                  <w:szCs w:val="22"/>
                </w:rPr>
                <w:t>https://www.studentlibrary.ru/book/ISBN9785970429266.html</w:t>
              </w:r>
            </w:hyperlink>
            <w:r w:rsidR="002145DB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:rsidR="00FD7C0D" w:rsidRDefault="00FD7C0D" w:rsidP="0038164A">
      <w:pPr>
        <w:rPr>
          <w:rStyle w:val="af3"/>
          <w:rFonts w:ascii="Arial" w:hAnsi="Arial" w:cs="Arial"/>
          <w:b w:val="0"/>
          <w:iCs/>
          <w:sz w:val="22"/>
          <w:szCs w:val="22"/>
        </w:rPr>
      </w:pPr>
    </w:p>
    <w:p w:rsidR="00D91F90" w:rsidRPr="00FA6CBA" w:rsidRDefault="00D91F90" w:rsidP="0038164A">
      <w:pPr>
        <w:rPr>
          <w:rFonts w:ascii="Arial" w:hAnsi="Arial" w:cs="Arial"/>
          <w:sz w:val="22"/>
          <w:szCs w:val="22"/>
        </w:rPr>
      </w:pPr>
      <w:r w:rsidRPr="00FA6CBA">
        <w:rPr>
          <w:rStyle w:val="af3"/>
          <w:rFonts w:ascii="Arial" w:hAnsi="Arial" w:cs="Arial"/>
          <w:b w:val="0"/>
          <w:iCs/>
          <w:sz w:val="22"/>
          <w:szCs w:val="22"/>
        </w:rPr>
        <w:t>б) дополнительная литература:</w:t>
      </w:r>
      <w:r w:rsidR="00D653E5" w:rsidRPr="00FA6CBA">
        <w:rPr>
          <w:rStyle w:val="af3"/>
          <w:rFonts w:ascii="Arial" w:hAnsi="Arial" w:cs="Arial"/>
          <w:b w:val="0"/>
          <w:iCs/>
          <w:sz w:val="22"/>
          <w:szCs w:val="22"/>
        </w:rPr>
        <w:t xml:space="preserve"> 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8600"/>
      </w:tblGrid>
      <w:tr w:rsidR="00D91F90" w:rsidRPr="00FA6CBA" w:rsidTr="000A75E6">
        <w:trPr>
          <w:jc w:val="center"/>
        </w:trPr>
        <w:tc>
          <w:tcPr>
            <w:tcW w:w="663" w:type="dxa"/>
            <w:vAlign w:val="center"/>
          </w:tcPr>
          <w:p w:rsidR="00D91F90" w:rsidRPr="00FA6CBA" w:rsidRDefault="00D91F90" w:rsidP="0038164A">
            <w:pPr>
              <w:ind w:left="-141" w:right="-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6CBA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8600" w:type="dxa"/>
            <w:vAlign w:val="center"/>
          </w:tcPr>
          <w:p w:rsidR="00D91F90" w:rsidRPr="00FA6CBA" w:rsidRDefault="00D91F90" w:rsidP="0038164A">
            <w:pPr>
              <w:ind w:left="-261" w:firstLine="2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6CBA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D91F90" w:rsidRPr="00FA6CBA" w:rsidTr="000A75E6">
        <w:trPr>
          <w:trHeight w:val="116"/>
          <w:jc w:val="center"/>
        </w:trPr>
        <w:tc>
          <w:tcPr>
            <w:tcW w:w="663" w:type="dxa"/>
            <w:vAlign w:val="center"/>
          </w:tcPr>
          <w:p w:rsidR="00D91F90" w:rsidRPr="00FA6CBA" w:rsidRDefault="00904A4B" w:rsidP="00576FA2">
            <w:pPr>
              <w:pStyle w:val="12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A6CBA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600" w:type="dxa"/>
            <w:shd w:val="clear" w:color="auto" w:fill="auto"/>
          </w:tcPr>
          <w:p w:rsidR="00D91F90" w:rsidRPr="000A75E6" w:rsidRDefault="002145DB" w:rsidP="00576FA2">
            <w:pPr>
              <w:pStyle w:val="ad"/>
              <w:spacing w:after="0"/>
              <w:ind w:left="0" w:right="-13"/>
              <w:jc w:val="both"/>
              <w:rPr>
                <w:rFonts w:ascii="Arial" w:hAnsi="Arial" w:cs="Arial"/>
                <w:kern w:val="22"/>
                <w:sz w:val="22"/>
                <w:szCs w:val="22"/>
              </w:rPr>
            </w:pPr>
            <w:r w:rsidRPr="000A75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Зуева Н. И. </w:t>
            </w:r>
            <w:r w:rsidR="00D653E5" w:rsidRPr="000A75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Латинский язык и фармацевтическая терминология : учебное пособие / Н.</w:t>
            </w:r>
            <w:r w:rsidRPr="000A75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D653E5" w:rsidRPr="000A75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И. Зуева, И.</w:t>
            </w:r>
            <w:r w:rsidRPr="000A75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D653E5" w:rsidRPr="000A75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В. Зуева, В.</w:t>
            </w:r>
            <w:r w:rsidRPr="000A75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D653E5" w:rsidRPr="000A75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Ф. Семенченко. – Москва : ГЭОТАР-Медиа, 2012. </w:t>
            </w:r>
            <w:r w:rsidR="000A75E6" w:rsidRPr="000A75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–</w:t>
            </w:r>
            <w:r w:rsidR="00D653E5" w:rsidRPr="000A75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286 с.</w:t>
            </w:r>
            <w:r w:rsidRPr="000A75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D653E5" w:rsidRPr="000A75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//(ЭБС «Консультант студента»): [сайт].</w:t>
            </w:r>
            <w:r w:rsidRPr="000A75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D653E5" w:rsidRPr="000A75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–</w:t>
            </w:r>
            <w:r w:rsidRPr="000A75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D653E5" w:rsidRPr="000A75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Режим доступа</w:t>
            </w:r>
            <w:r w:rsidR="00D653E5" w:rsidRPr="000A75E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:</w:t>
            </w:r>
            <w:r w:rsidRPr="000A75E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hyperlink r:id="rId11" w:history="1">
              <w:r w:rsidRPr="000A75E6">
                <w:rPr>
                  <w:rStyle w:val="a9"/>
                  <w:rFonts w:ascii="Arial" w:hAnsi="Arial" w:cs="Arial"/>
                  <w:sz w:val="22"/>
                  <w:szCs w:val="22"/>
                </w:rPr>
                <w:t>https://www.studentlibrary.ru/book/ISBN9785970423899.html</w:t>
              </w:r>
            </w:hyperlink>
            <w:r w:rsidRPr="000A75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76FA2" w:rsidRPr="00FA6CBA" w:rsidTr="000A75E6">
        <w:trPr>
          <w:trHeight w:val="116"/>
          <w:jc w:val="center"/>
        </w:trPr>
        <w:tc>
          <w:tcPr>
            <w:tcW w:w="663" w:type="dxa"/>
            <w:vAlign w:val="center"/>
          </w:tcPr>
          <w:p w:rsidR="00576FA2" w:rsidRPr="00FA6CBA" w:rsidRDefault="00576FA2" w:rsidP="00576FA2">
            <w:pPr>
              <w:pStyle w:val="12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A6CBA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600" w:type="dxa"/>
            <w:shd w:val="clear" w:color="auto" w:fill="auto"/>
          </w:tcPr>
          <w:p w:rsidR="00576FA2" w:rsidRPr="000A75E6" w:rsidRDefault="00576FA2" w:rsidP="00576FA2">
            <w:pPr>
              <w:pStyle w:val="ad"/>
              <w:spacing w:after="0"/>
              <w:ind w:left="0" w:right="-13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76F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Панасенко Ю.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576F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Ф. Основы латинского яз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ыка с медицинской терминологией</w:t>
            </w:r>
            <w:r w:rsidRPr="00576F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/ Панасенко Ю.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576F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Ф.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–</w:t>
            </w:r>
            <w:r w:rsidRPr="00576F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М. : ГЭОТАР-Медиа, 2011. //</w:t>
            </w:r>
            <w:r w:rsidRPr="00FA6CBA">
              <w:rPr>
                <w:rFonts w:ascii="Arial" w:hAnsi="Arial" w:cs="Arial"/>
                <w:sz w:val="22"/>
                <w:szCs w:val="22"/>
              </w:rPr>
              <w:t>ЭБС «Консультант студента»:</w:t>
            </w:r>
            <w:r>
              <w:rPr>
                <w:rFonts w:ascii="Arial" w:hAnsi="Arial" w:cs="Arial"/>
                <w:sz w:val="22"/>
                <w:szCs w:val="22"/>
              </w:rPr>
              <w:t xml:space="preserve"> [сайт].</w:t>
            </w:r>
            <w:r w:rsidRPr="00576F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576F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– Режим доступа: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hyperlink r:id="rId12" w:history="1">
              <w:r w:rsidRPr="00AB0EBB">
                <w:rPr>
                  <w:rStyle w:val="a9"/>
                  <w:rFonts w:ascii="Arial" w:hAnsi="Arial" w:cs="Arial"/>
                  <w:sz w:val="22"/>
                  <w:szCs w:val="22"/>
                  <w:shd w:val="clear" w:color="auto" w:fill="FFFFFF"/>
                </w:rPr>
                <w:t>http://www.studmedlib.ru/book/ISBN9785970419410.html</w:t>
              </w:r>
            </w:hyperlink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76FA2" w:rsidRPr="00FA6CBA" w:rsidTr="000A75E6">
        <w:trPr>
          <w:trHeight w:val="116"/>
          <w:jc w:val="center"/>
        </w:trPr>
        <w:tc>
          <w:tcPr>
            <w:tcW w:w="663" w:type="dxa"/>
            <w:vAlign w:val="center"/>
          </w:tcPr>
          <w:p w:rsidR="00576FA2" w:rsidRPr="00FA6CBA" w:rsidRDefault="00576FA2" w:rsidP="00576FA2">
            <w:pPr>
              <w:pStyle w:val="12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A6CBA">
              <w:rPr>
                <w:rFonts w:ascii="Arial" w:hAnsi="Arial" w:cs="Arial"/>
                <w:i w:val="0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8600" w:type="dxa"/>
            <w:shd w:val="clear" w:color="auto" w:fill="auto"/>
          </w:tcPr>
          <w:p w:rsidR="00576FA2" w:rsidRPr="00576FA2" w:rsidRDefault="00576FA2" w:rsidP="00576FA2">
            <w:pPr>
              <w:pStyle w:val="ad"/>
              <w:spacing w:after="0"/>
              <w:ind w:left="0"/>
              <w:rPr>
                <w:rFonts w:ascii="Arial" w:hAnsi="Arial" w:cs="Arial"/>
                <w:sz w:val="22"/>
              </w:rPr>
            </w:pPr>
            <w:r w:rsidRPr="00576FA2">
              <w:rPr>
                <w:rFonts w:ascii="Arial" w:hAnsi="Arial" w:cs="Arial"/>
                <w:sz w:val="22"/>
              </w:rPr>
              <w:t xml:space="preserve">Бухарина Т. Л. Латинский язык / Т. Л. Бухарина, В. Ф.Новодранова, Т. В. Михина. – М. : ГЭОТАР-Медиа, 2015. </w:t>
            </w:r>
            <w:r>
              <w:rPr>
                <w:rFonts w:ascii="Arial" w:hAnsi="Arial" w:cs="Arial"/>
                <w:sz w:val="22"/>
              </w:rPr>
              <w:t xml:space="preserve">// </w:t>
            </w:r>
            <w:r w:rsidRPr="00FA6CBA">
              <w:rPr>
                <w:rFonts w:ascii="Arial" w:hAnsi="Arial" w:cs="Arial"/>
                <w:sz w:val="22"/>
                <w:szCs w:val="22"/>
              </w:rPr>
              <w:t>ЭБС «Консультант студента»:</w:t>
            </w:r>
            <w:r>
              <w:rPr>
                <w:rFonts w:ascii="Arial" w:hAnsi="Arial" w:cs="Arial"/>
                <w:sz w:val="22"/>
                <w:szCs w:val="22"/>
              </w:rPr>
              <w:t xml:space="preserve"> [сайт].</w:t>
            </w:r>
            <w:r w:rsidRPr="00576FA2">
              <w:rPr>
                <w:rFonts w:ascii="Arial" w:hAnsi="Arial" w:cs="Arial"/>
                <w:sz w:val="22"/>
                <w:shd w:val="clear" w:color="auto" w:fill="FFFFFF"/>
              </w:rPr>
              <w:t xml:space="preserve"> </w:t>
            </w:r>
            <w:r w:rsidRPr="00576FA2">
              <w:rPr>
                <w:rFonts w:ascii="Arial" w:hAnsi="Arial" w:cs="Arial"/>
                <w:spacing w:val="-4"/>
                <w:sz w:val="22"/>
                <w:shd w:val="clear" w:color="auto" w:fill="FFFFFF"/>
              </w:rPr>
              <w:t xml:space="preserve">– </w:t>
            </w:r>
            <w:r w:rsidRPr="00576FA2">
              <w:rPr>
                <w:rFonts w:ascii="Arial" w:hAnsi="Arial" w:cs="Arial"/>
                <w:sz w:val="22"/>
                <w:shd w:val="clear" w:color="auto" w:fill="FFFFFF"/>
              </w:rPr>
              <w:t>Режим доступа</w:t>
            </w:r>
            <w:r w:rsidRPr="00576FA2">
              <w:rPr>
                <w:rFonts w:ascii="Arial" w:hAnsi="Arial" w:cs="Arial"/>
                <w:sz w:val="22"/>
              </w:rPr>
              <w:t xml:space="preserve"> </w:t>
            </w:r>
            <w:hyperlink r:id="rId13" w:history="1">
              <w:r w:rsidRPr="00576FA2">
                <w:rPr>
                  <w:rStyle w:val="a9"/>
                  <w:rFonts w:ascii="Arial" w:hAnsi="Arial" w:cs="Arial"/>
                  <w:sz w:val="22"/>
                </w:rPr>
                <w:t>http://www.studmedlib.ru/book/ISBN9785970431825.html</w:t>
              </w:r>
            </w:hyperlink>
            <w:r w:rsidRPr="00576FA2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552F1E" w:rsidRDefault="00552F1E" w:rsidP="0038164A">
      <w:pPr>
        <w:rPr>
          <w:rStyle w:val="af3"/>
          <w:rFonts w:ascii="Arial" w:hAnsi="Arial" w:cs="Arial"/>
          <w:b w:val="0"/>
          <w:iCs/>
          <w:sz w:val="22"/>
          <w:szCs w:val="22"/>
        </w:rPr>
      </w:pPr>
    </w:p>
    <w:p w:rsidR="00FD7C0D" w:rsidRPr="00FD7C0D" w:rsidRDefault="00D91F90" w:rsidP="0038164A">
      <w:pPr>
        <w:rPr>
          <w:rFonts w:ascii="Arial" w:hAnsi="Arial" w:cs="Arial"/>
          <w:sz w:val="22"/>
          <w:szCs w:val="22"/>
        </w:rPr>
      </w:pPr>
      <w:r w:rsidRPr="00FA6CBA">
        <w:rPr>
          <w:rStyle w:val="af3"/>
          <w:rFonts w:ascii="Arial" w:hAnsi="Arial" w:cs="Arial"/>
          <w:b w:val="0"/>
          <w:iCs/>
          <w:sz w:val="22"/>
          <w:szCs w:val="22"/>
        </w:rPr>
        <w:t xml:space="preserve">в) </w:t>
      </w:r>
      <w:r w:rsidRPr="00FA6CBA">
        <w:rPr>
          <w:rFonts w:ascii="Arial" w:hAnsi="Arial" w:cs="Arial"/>
          <w:bCs/>
          <w:sz w:val="22"/>
          <w:szCs w:val="22"/>
        </w:rPr>
        <w:t>информационные электронно-образовательные ресурсы (официальные ресурсы интернет)</w:t>
      </w:r>
      <w:r w:rsidRPr="00FD7C0D">
        <w:rPr>
          <w:rStyle w:val="af3"/>
          <w:rFonts w:ascii="Arial" w:hAnsi="Arial" w:cs="Arial"/>
          <w:b w:val="0"/>
          <w:iCs/>
          <w:sz w:val="22"/>
          <w:szCs w:val="22"/>
        </w:rPr>
        <w:t>: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8505"/>
      </w:tblGrid>
      <w:tr w:rsidR="00D91F90" w:rsidRPr="00FA6CBA" w:rsidTr="00B07289">
        <w:trPr>
          <w:jc w:val="center"/>
        </w:trPr>
        <w:tc>
          <w:tcPr>
            <w:tcW w:w="690" w:type="dxa"/>
            <w:vAlign w:val="center"/>
          </w:tcPr>
          <w:p w:rsidR="00D91F90" w:rsidRPr="00FA6CBA" w:rsidRDefault="00D91F90" w:rsidP="0038164A">
            <w:pPr>
              <w:ind w:left="-12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6CBA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8505" w:type="dxa"/>
            <w:vAlign w:val="center"/>
          </w:tcPr>
          <w:p w:rsidR="00D91F90" w:rsidRPr="00FA6CBA" w:rsidRDefault="00D91F90" w:rsidP="00381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6CBA">
              <w:rPr>
                <w:rFonts w:ascii="Arial" w:hAnsi="Arial" w:cs="Arial"/>
                <w:sz w:val="22"/>
                <w:szCs w:val="22"/>
              </w:rPr>
              <w:t>Ресурс</w:t>
            </w:r>
          </w:p>
        </w:tc>
      </w:tr>
      <w:tr w:rsidR="00D91F90" w:rsidRPr="00FA6CBA" w:rsidTr="00B07289">
        <w:trPr>
          <w:trHeight w:val="116"/>
          <w:jc w:val="center"/>
        </w:trPr>
        <w:tc>
          <w:tcPr>
            <w:tcW w:w="690" w:type="dxa"/>
            <w:vAlign w:val="center"/>
          </w:tcPr>
          <w:p w:rsidR="00D91F90" w:rsidRPr="00FA6CBA" w:rsidRDefault="00576FA2" w:rsidP="0038164A">
            <w:pPr>
              <w:pStyle w:val="12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A6CBA"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91F90" w:rsidRPr="00FA6CBA" w:rsidRDefault="00642AE7" w:rsidP="0038164A">
            <w:pPr>
              <w:pStyle w:val="12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A6CBA">
              <w:rPr>
                <w:rFonts w:ascii="Arial" w:hAnsi="Arial" w:cs="Arial"/>
                <w:i w:val="0"/>
                <w:sz w:val="22"/>
              </w:rPr>
              <w:t xml:space="preserve">ЗНБ ВГУ. – Режим доступа: </w:t>
            </w:r>
            <w:hyperlink r:id="rId14" w:history="1">
              <w:r w:rsidR="00022CE3" w:rsidRPr="00AB0EBB">
                <w:rPr>
                  <w:rStyle w:val="a9"/>
                  <w:rFonts w:ascii="Arial" w:hAnsi="Arial" w:cs="Arial"/>
                  <w:i w:val="0"/>
                  <w:sz w:val="22"/>
                </w:rPr>
                <w:t>https://www.lib.vsu.ru</w:t>
              </w:r>
            </w:hyperlink>
            <w:r w:rsidR="00022CE3">
              <w:rPr>
                <w:rFonts w:ascii="Arial" w:hAnsi="Arial" w:cs="Arial"/>
                <w:i w:val="0"/>
                <w:sz w:val="22"/>
              </w:rPr>
              <w:t xml:space="preserve"> </w:t>
            </w:r>
          </w:p>
        </w:tc>
      </w:tr>
      <w:tr w:rsidR="006B2AB9" w:rsidRPr="00FA6CBA" w:rsidTr="00B07289">
        <w:trPr>
          <w:trHeight w:val="116"/>
          <w:jc w:val="center"/>
        </w:trPr>
        <w:tc>
          <w:tcPr>
            <w:tcW w:w="690" w:type="dxa"/>
            <w:vAlign w:val="center"/>
          </w:tcPr>
          <w:p w:rsidR="006B2AB9" w:rsidRPr="00FA6CBA" w:rsidRDefault="00576FA2" w:rsidP="0038164A">
            <w:pPr>
              <w:pStyle w:val="12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6B2AB9" w:rsidRPr="00FA6CBA" w:rsidRDefault="00702138" w:rsidP="0038164A">
            <w:pPr>
              <w:pStyle w:val="12"/>
              <w:jc w:val="both"/>
              <w:rPr>
                <w:rFonts w:ascii="Arial" w:hAnsi="Arial" w:cs="Arial"/>
                <w:i w:val="0"/>
                <w:sz w:val="22"/>
              </w:rPr>
            </w:pPr>
            <w:r w:rsidRPr="00FA6CBA">
              <w:rPr>
                <w:rFonts w:ascii="Arial" w:hAnsi="Arial" w:cs="Arial"/>
                <w:i w:val="0"/>
                <w:sz w:val="22"/>
              </w:rPr>
              <w:t xml:space="preserve">ЭБС «Консультант студента». – Режим доступа: </w:t>
            </w:r>
            <w:hyperlink r:id="rId15" w:history="1">
              <w:r w:rsidR="00022CE3" w:rsidRPr="00AB0EBB">
                <w:rPr>
                  <w:rStyle w:val="a9"/>
                  <w:rFonts w:ascii="Arial" w:hAnsi="Arial" w:cs="Arial"/>
                  <w:i w:val="0"/>
                  <w:sz w:val="22"/>
                </w:rPr>
                <w:t>http://www.studentlibrary.ru</w:t>
              </w:r>
            </w:hyperlink>
            <w:r w:rsidR="00022CE3">
              <w:rPr>
                <w:rFonts w:ascii="Arial" w:hAnsi="Arial" w:cs="Arial"/>
                <w:i w:val="0"/>
                <w:sz w:val="22"/>
              </w:rPr>
              <w:t xml:space="preserve"> </w:t>
            </w:r>
          </w:p>
        </w:tc>
      </w:tr>
      <w:tr w:rsidR="00A96ACC" w:rsidRPr="00FA6CBA" w:rsidTr="00B07289">
        <w:trPr>
          <w:trHeight w:val="116"/>
          <w:jc w:val="center"/>
        </w:trPr>
        <w:tc>
          <w:tcPr>
            <w:tcW w:w="690" w:type="dxa"/>
            <w:vAlign w:val="center"/>
          </w:tcPr>
          <w:p w:rsidR="00A96ACC" w:rsidRPr="00FA6CBA" w:rsidRDefault="00576FA2" w:rsidP="0038164A">
            <w:pPr>
              <w:pStyle w:val="12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96ACC" w:rsidRPr="00FA6CBA" w:rsidRDefault="00A96ACC" w:rsidP="0038164A">
            <w:pPr>
              <w:pStyle w:val="12"/>
              <w:jc w:val="both"/>
              <w:rPr>
                <w:rFonts w:ascii="Arial" w:hAnsi="Arial" w:cs="Arial"/>
                <w:i w:val="0"/>
                <w:sz w:val="22"/>
              </w:rPr>
            </w:pPr>
            <w:r w:rsidRPr="00FA6CBA">
              <w:rPr>
                <w:rFonts w:ascii="Arial" w:eastAsia="Times New Roman" w:hAnsi="Arial" w:cs="Arial"/>
                <w:i w:val="0"/>
                <w:sz w:val="22"/>
                <w:lang w:eastAsia="ru-RU"/>
              </w:rPr>
              <w:t xml:space="preserve">ЭУМК «Латинский язык </w:t>
            </w:r>
            <w:r w:rsidR="00022CE3">
              <w:rPr>
                <w:rFonts w:ascii="Arial" w:eastAsia="Times New Roman" w:hAnsi="Arial" w:cs="Arial"/>
                <w:i w:val="0"/>
                <w:sz w:val="22"/>
                <w:lang w:eastAsia="ru-RU"/>
              </w:rPr>
              <w:t>(</w:t>
            </w:r>
            <w:r w:rsidRPr="00FA6CBA">
              <w:rPr>
                <w:rFonts w:ascii="Arial" w:eastAsia="Times New Roman" w:hAnsi="Arial" w:cs="Arial"/>
                <w:i w:val="0"/>
                <w:sz w:val="22"/>
                <w:lang w:eastAsia="ru-RU"/>
              </w:rPr>
              <w:t>медицинские специальности</w:t>
            </w:r>
            <w:r w:rsidR="00022CE3">
              <w:rPr>
                <w:rFonts w:ascii="Arial" w:eastAsia="Times New Roman" w:hAnsi="Arial" w:cs="Arial"/>
                <w:i w:val="0"/>
                <w:sz w:val="22"/>
                <w:lang w:eastAsia="ru-RU"/>
              </w:rPr>
              <w:t>)». –</w:t>
            </w:r>
            <w:r w:rsidRPr="00FA6CBA">
              <w:rPr>
                <w:rFonts w:ascii="Arial" w:eastAsia="Times New Roman" w:hAnsi="Arial" w:cs="Arial"/>
                <w:i w:val="0"/>
                <w:sz w:val="22"/>
                <w:lang w:eastAsia="ru-RU"/>
              </w:rPr>
              <w:t xml:space="preserve"> </w:t>
            </w:r>
            <w:r w:rsidR="00022CE3">
              <w:rPr>
                <w:rFonts w:ascii="Arial" w:eastAsia="Times New Roman" w:hAnsi="Arial" w:cs="Arial"/>
                <w:i w:val="0"/>
                <w:sz w:val="22"/>
                <w:lang w:eastAsia="ru-RU"/>
              </w:rPr>
              <w:t xml:space="preserve">Режим доступа: </w:t>
            </w:r>
            <w:hyperlink r:id="rId16" w:history="1">
              <w:r w:rsidR="00022CE3" w:rsidRPr="00AB0EBB">
                <w:rPr>
                  <w:rStyle w:val="a9"/>
                  <w:rFonts w:ascii="Arial" w:eastAsia="Times New Roman" w:hAnsi="Arial" w:cs="Arial"/>
                  <w:i w:val="0"/>
                  <w:sz w:val="22"/>
                  <w:lang w:eastAsia="ru-RU"/>
                </w:rPr>
                <w:t>https://edu.vsu.ru/user/index.php?id=11041</w:t>
              </w:r>
            </w:hyperlink>
            <w:r w:rsidR="00022CE3">
              <w:rPr>
                <w:rFonts w:ascii="Arial" w:eastAsia="Times New Roman" w:hAnsi="Arial" w:cs="Arial"/>
                <w:i w:val="0"/>
                <w:sz w:val="22"/>
                <w:lang w:eastAsia="ru-RU"/>
              </w:rPr>
              <w:t xml:space="preserve"> </w:t>
            </w:r>
            <w:r w:rsidRPr="00FA6CBA">
              <w:rPr>
                <w:rFonts w:ascii="Arial" w:eastAsia="Times New Roman" w:hAnsi="Arial" w:cs="Arial"/>
                <w:i w:val="0"/>
                <w:sz w:val="22"/>
                <w:lang w:eastAsia="ru-RU"/>
              </w:rPr>
              <w:t>(справка №30 от 28.03.2021)</w:t>
            </w:r>
          </w:p>
        </w:tc>
      </w:tr>
    </w:tbl>
    <w:p w:rsidR="00FA6CBA" w:rsidRPr="00FA6CBA" w:rsidRDefault="00FA6CBA" w:rsidP="0038164A">
      <w:pPr>
        <w:rPr>
          <w:rFonts w:ascii="Arial" w:hAnsi="Arial" w:cs="Arial"/>
        </w:rPr>
      </w:pPr>
    </w:p>
    <w:p w:rsidR="00D91F90" w:rsidRDefault="00D91F90" w:rsidP="0038164A">
      <w:pPr>
        <w:jc w:val="both"/>
        <w:rPr>
          <w:rFonts w:ascii="Arial" w:hAnsi="Arial" w:cs="Arial"/>
          <w:i/>
        </w:rPr>
      </w:pPr>
      <w:r w:rsidRPr="00FA6CBA">
        <w:rPr>
          <w:rFonts w:ascii="Arial" w:hAnsi="Arial" w:cs="Arial"/>
          <w:b/>
          <w:sz w:val="24"/>
        </w:rPr>
        <w:t xml:space="preserve">16. Перечень учебно-методического обеспечения для самостоятельной работы </w:t>
      </w:r>
      <w:r w:rsidRPr="00FA6CBA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практических (контрольных), курсовых работ и др.)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8574"/>
      </w:tblGrid>
      <w:tr w:rsidR="00D91F90" w:rsidRPr="00FD7C0D" w:rsidTr="00850B83">
        <w:trPr>
          <w:jc w:val="center"/>
        </w:trPr>
        <w:tc>
          <w:tcPr>
            <w:tcW w:w="666" w:type="dxa"/>
            <w:vAlign w:val="center"/>
          </w:tcPr>
          <w:p w:rsidR="00D91F90" w:rsidRPr="00FD7C0D" w:rsidRDefault="00D91F90" w:rsidP="0038164A">
            <w:pPr>
              <w:ind w:left="-165" w:right="-94"/>
              <w:jc w:val="center"/>
              <w:rPr>
                <w:rFonts w:ascii="Arial" w:hAnsi="Arial" w:cs="Arial"/>
                <w:sz w:val="22"/>
              </w:rPr>
            </w:pPr>
            <w:r w:rsidRPr="00FD7C0D">
              <w:rPr>
                <w:rFonts w:ascii="Arial" w:hAnsi="Arial" w:cs="Arial"/>
                <w:sz w:val="22"/>
              </w:rPr>
              <w:t>№ п/п</w:t>
            </w:r>
          </w:p>
        </w:tc>
        <w:tc>
          <w:tcPr>
            <w:tcW w:w="8574" w:type="dxa"/>
            <w:vAlign w:val="center"/>
          </w:tcPr>
          <w:p w:rsidR="00D91F90" w:rsidRPr="00FD7C0D" w:rsidRDefault="00D91F90" w:rsidP="0038164A">
            <w:pPr>
              <w:jc w:val="center"/>
              <w:rPr>
                <w:rFonts w:ascii="Arial" w:hAnsi="Arial" w:cs="Arial"/>
                <w:sz w:val="22"/>
              </w:rPr>
            </w:pPr>
            <w:r w:rsidRPr="00FD7C0D">
              <w:rPr>
                <w:rFonts w:ascii="Arial" w:hAnsi="Arial" w:cs="Arial"/>
                <w:sz w:val="22"/>
              </w:rPr>
              <w:t>Источник</w:t>
            </w:r>
          </w:p>
        </w:tc>
      </w:tr>
      <w:tr w:rsidR="00CE1A1E" w:rsidRPr="00FD7C0D" w:rsidTr="00850B83">
        <w:trPr>
          <w:trHeight w:val="116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CE1A1E" w:rsidRPr="00FD7C0D" w:rsidRDefault="00904A4B" w:rsidP="0038164A">
            <w:pPr>
              <w:pStyle w:val="12"/>
              <w:jc w:val="center"/>
              <w:rPr>
                <w:rFonts w:ascii="Arial" w:hAnsi="Arial" w:cs="Arial"/>
                <w:i w:val="0"/>
                <w:sz w:val="22"/>
                <w:szCs w:val="20"/>
                <w:lang w:eastAsia="ru-RU"/>
              </w:rPr>
            </w:pPr>
            <w:r w:rsidRPr="00FD7C0D">
              <w:rPr>
                <w:rFonts w:ascii="Arial" w:hAnsi="Arial" w:cs="Arial"/>
                <w:i w:val="0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8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A1E" w:rsidRPr="00FD7C0D" w:rsidRDefault="00543CA7" w:rsidP="0038164A">
            <w:pPr>
              <w:pStyle w:val="12"/>
              <w:jc w:val="both"/>
              <w:rPr>
                <w:rFonts w:ascii="Arial" w:hAnsi="Arial" w:cs="Arial"/>
                <w:i w:val="0"/>
                <w:sz w:val="22"/>
                <w:szCs w:val="20"/>
              </w:rPr>
            </w:pPr>
            <w:r w:rsidRPr="00FA6CBA">
              <w:rPr>
                <w:rFonts w:ascii="Arial" w:eastAsia="Times New Roman" w:hAnsi="Arial" w:cs="Arial"/>
                <w:i w:val="0"/>
                <w:sz w:val="22"/>
                <w:lang w:eastAsia="ru-RU"/>
              </w:rPr>
              <w:t xml:space="preserve">ЭУМК «Латинский язык </w:t>
            </w:r>
            <w:r>
              <w:rPr>
                <w:rFonts w:ascii="Arial" w:eastAsia="Times New Roman" w:hAnsi="Arial" w:cs="Arial"/>
                <w:i w:val="0"/>
                <w:sz w:val="22"/>
                <w:lang w:eastAsia="ru-RU"/>
              </w:rPr>
              <w:t>(</w:t>
            </w:r>
            <w:r w:rsidRPr="00FA6CBA">
              <w:rPr>
                <w:rFonts w:ascii="Arial" w:eastAsia="Times New Roman" w:hAnsi="Arial" w:cs="Arial"/>
                <w:i w:val="0"/>
                <w:sz w:val="22"/>
                <w:lang w:eastAsia="ru-RU"/>
              </w:rPr>
              <w:t>медицинские специальности</w:t>
            </w:r>
            <w:r>
              <w:rPr>
                <w:rFonts w:ascii="Arial" w:eastAsia="Times New Roman" w:hAnsi="Arial" w:cs="Arial"/>
                <w:i w:val="0"/>
                <w:sz w:val="22"/>
                <w:lang w:eastAsia="ru-RU"/>
              </w:rPr>
              <w:t>)». –</w:t>
            </w:r>
            <w:r w:rsidRPr="00FA6CBA">
              <w:rPr>
                <w:rFonts w:ascii="Arial" w:eastAsia="Times New Roman" w:hAnsi="Arial" w:cs="Arial"/>
                <w:i w:val="0"/>
                <w:sz w:val="2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 w:val="0"/>
                <w:sz w:val="22"/>
                <w:lang w:eastAsia="ru-RU"/>
              </w:rPr>
              <w:t xml:space="preserve">Режим доступа: </w:t>
            </w:r>
            <w:hyperlink r:id="rId17" w:history="1">
              <w:r w:rsidRPr="00AB0EBB">
                <w:rPr>
                  <w:rStyle w:val="a9"/>
                  <w:rFonts w:ascii="Arial" w:eastAsia="Times New Roman" w:hAnsi="Arial" w:cs="Arial"/>
                  <w:i w:val="0"/>
                  <w:sz w:val="22"/>
                  <w:lang w:eastAsia="ru-RU"/>
                </w:rPr>
                <w:t>https://edu.vsu.ru/user/index.php?id=11041</w:t>
              </w:r>
            </w:hyperlink>
            <w:r>
              <w:rPr>
                <w:rFonts w:ascii="Arial" w:eastAsia="Times New Roman" w:hAnsi="Arial" w:cs="Arial"/>
                <w:i w:val="0"/>
                <w:sz w:val="22"/>
                <w:lang w:eastAsia="ru-RU"/>
              </w:rPr>
              <w:t xml:space="preserve"> </w:t>
            </w:r>
            <w:r w:rsidRPr="00FA6CBA">
              <w:rPr>
                <w:rFonts w:ascii="Arial" w:eastAsia="Times New Roman" w:hAnsi="Arial" w:cs="Arial"/>
                <w:i w:val="0"/>
                <w:sz w:val="22"/>
                <w:lang w:eastAsia="ru-RU"/>
              </w:rPr>
              <w:t>(справка №30 от 28.03.2021)</w:t>
            </w:r>
          </w:p>
        </w:tc>
      </w:tr>
    </w:tbl>
    <w:p w:rsidR="00D7076F" w:rsidRDefault="00D7076F" w:rsidP="0038164A">
      <w:pPr>
        <w:jc w:val="both"/>
        <w:rPr>
          <w:rFonts w:ascii="Arial" w:hAnsi="Arial" w:cs="Arial"/>
          <w:b/>
          <w:sz w:val="24"/>
          <w:szCs w:val="24"/>
        </w:rPr>
      </w:pPr>
    </w:p>
    <w:p w:rsidR="00D91F90" w:rsidRPr="00690B52" w:rsidRDefault="00D91F90" w:rsidP="0038164A">
      <w:pPr>
        <w:jc w:val="both"/>
        <w:rPr>
          <w:rFonts w:ascii="Arial" w:hAnsi="Arial" w:cs="Arial"/>
          <w:sz w:val="24"/>
          <w:szCs w:val="24"/>
        </w:rPr>
      </w:pPr>
      <w:r w:rsidRPr="00690B52">
        <w:rPr>
          <w:rFonts w:ascii="Arial" w:hAnsi="Arial" w:cs="Arial"/>
          <w:b/>
          <w:sz w:val="24"/>
          <w:szCs w:val="24"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(ДОТ), электронное об</w:t>
      </w:r>
      <w:r w:rsidR="006B2AB9" w:rsidRPr="00690B52">
        <w:rPr>
          <w:rFonts w:ascii="Arial" w:hAnsi="Arial" w:cs="Arial"/>
          <w:b/>
          <w:sz w:val="24"/>
          <w:szCs w:val="24"/>
        </w:rPr>
        <w:t>учение (ЭО), смешанное обучение</w:t>
      </w:r>
      <w:r w:rsidRPr="00690B52">
        <w:rPr>
          <w:rFonts w:ascii="Arial" w:hAnsi="Arial" w:cs="Arial"/>
          <w:b/>
          <w:sz w:val="24"/>
          <w:szCs w:val="24"/>
        </w:rPr>
        <w:t>:</w:t>
      </w:r>
      <w:r w:rsidRPr="00690B52">
        <w:rPr>
          <w:rFonts w:ascii="Arial" w:hAnsi="Arial" w:cs="Arial"/>
          <w:sz w:val="24"/>
          <w:szCs w:val="24"/>
        </w:rPr>
        <w:t xml:space="preserve"> </w:t>
      </w:r>
    </w:p>
    <w:p w:rsidR="00D91F90" w:rsidRPr="00B07289" w:rsidRDefault="00D91F90" w:rsidP="0038164A">
      <w:pPr>
        <w:ind w:firstLine="709"/>
        <w:jc w:val="both"/>
        <w:rPr>
          <w:rFonts w:ascii="Arial" w:hAnsi="Arial" w:cs="Arial"/>
          <w:sz w:val="22"/>
        </w:rPr>
      </w:pPr>
      <w:r w:rsidRPr="00B07289">
        <w:rPr>
          <w:rFonts w:ascii="Arial" w:hAnsi="Arial" w:cs="Arial"/>
          <w:sz w:val="22"/>
        </w:rPr>
        <w:t>При реализации дисциплины предусмотрено проведение проверки лексических минимумов в игровой форме</w:t>
      </w:r>
      <w:r w:rsidR="00D27DC6" w:rsidRPr="00B07289">
        <w:rPr>
          <w:rFonts w:ascii="Arial" w:hAnsi="Arial" w:cs="Arial"/>
          <w:sz w:val="22"/>
        </w:rPr>
        <w:t xml:space="preserve"> викторин (в данном случае викторина представляет собой игру, в которой главная опора делается на память студентов; викторина всегда основана на знаниях, здесь реализуется умение студента мыслить, проявлять остроту ума, тренируется память, расширяется кругозор будущего специалиста, что улучшает </w:t>
      </w:r>
      <w:r w:rsidRPr="00B07289">
        <w:rPr>
          <w:rFonts w:ascii="Arial" w:hAnsi="Arial" w:cs="Arial"/>
          <w:sz w:val="22"/>
        </w:rPr>
        <w:t>освоение ряда</w:t>
      </w:r>
      <w:r w:rsidR="00D27DC6" w:rsidRPr="00B07289">
        <w:rPr>
          <w:rFonts w:ascii="Arial" w:hAnsi="Arial" w:cs="Arial"/>
          <w:sz w:val="22"/>
        </w:rPr>
        <w:t xml:space="preserve"> таких</w:t>
      </w:r>
      <w:r w:rsidRPr="00B07289">
        <w:rPr>
          <w:rFonts w:ascii="Arial" w:hAnsi="Arial" w:cs="Arial"/>
          <w:sz w:val="22"/>
        </w:rPr>
        <w:t xml:space="preserve"> тем</w:t>
      </w:r>
      <w:r w:rsidR="00D27DC6" w:rsidRPr="00B07289">
        <w:rPr>
          <w:rFonts w:ascii="Arial" w:hAnsi="Arial" w:cs="Arial"/>
          <w:sz w:val="22"/>
        </w:rPr>
        <w:t>, как, например,</w:t>
      </w:r>
      <w:r w:rsidRPr="00B07289">
        <w:rPr>
          <w:rFonts w:ascii="Arial" w:hAnsi="Arial" w:cs="Arial"/>
          <w:sz w:val="22"/>
        </w:rPr>
        <w:t xml:space="preserve"> тривиальные названия ЛВ</w:t>
      </w:r>
      <w:r w:rsidR="00D27DC6" w:rsidRPr="00B07289">
        <w:rPr>
          <w:rFonts w:ascii="Arial" w:hAnsi="Arial" w:cs="Arial"/>
          <w:sz w:val="22"/>
        </w:rPr>
        <w:t xml:space="preserve"> и</w:t>
      </w:r>
      <w:r w:rsidRPr="00B07289">
        <w:rPr>
          <w:rFonts w:ascii="Arial" w:hAnsi="Arial" w:cs="Arial"/>
          <w:sz w:val="22"/>
        </w:rPr>
        <w:t xml:space="preserve"> клиническая терминология) — с элементами коллективного и индивидуального творческого поиска. </w:t>
      </w:r>
      <w:r w:rsidR="00765172" w:rsidRPr="00B07289">
        <w:rPr>
          <w:rFonts w:ascii="Arial" w:hAnsi="Arial" w:cs="Arial"/>
          <w:sz w:val="22"/>
        </w:rPr>
        <w:t>Учебная дисциплина реализуется с использованием электронного об</w:t>
      </w:r>
      <w:r w:rsidR="00ED0025" w:rsidRPr="00B07289">
        <w:rPr>
          <w:rFonts w:ascii="Arial" w:hAnsi="Arial" w:cs="Arial"/>
          <w:sz w:val="22"/>
        </w:rPr>
        <w:t>учения и дистанционных образова</w:t>
      </w:r>
      <w:r w:rsidR="00765172" w:rsidRPr="00B07289">
        <w:rPr>
          <w:rFonts w:ascii="Arial" w:hAnsi="Arial" w:cs="Arial"/>
          <w:sz w:val="22"/>
        </w:rPr>
        <w:t xml:space="preserve">тельных технологий </w:t>
      </w:r>
      <w:r w:rsidRPr="00B07289">
        <w:rPr>
          <w:rFonts w:ascii="Arial" w:hAnsi="Arial" w:cs="Arial"/>
          <w:sz w:val="22"/>
        </w:rPr>
        <w:t>на плат</w:t>
      </w:r>
      <w:r w:rsidR="000E6611">
        <w:rPr>
          <w:rFonts w:ascii="Arial" w:hAnsi="Arial" w:cs="Arial"/>
          <w:sz w:val="22"/>
        </w:rPr>
        <w:t>форме образовательного портала «</w:t>
      </w:r>
      <w:r w:rsidRPr="00B07289">
        <w:rPr>
          <w:rFonts w:ascii="Arial" w:hAnsi="Arial" w:cs="Arial"/>
          <w:sz w:val="22"/>
        </w:rPr>
        <w:t>Электронный университет ВГУ</w:t>
      </w:r>
      <w:r w:rsidR="000E6611">
        <w:rPr>
          <w:rFonts w:ascii="Arial" w:hAnsi="Arial" w:cs="Arial"/>
          <w:sz w:val="22"/>
        </w:rPr>
        <w:t>»</w:t>
      </w:r>
      <w:r w:rsidRPr="00B07289">
        <w:rPr>
          <w:rFonts w:ascii="Arial" w:hAnsi="Arial" w:cs="Arial"/>
          <w:sz w:val="22"/>
        </w:rPr>
        <w:t xml:space="preserve"> </w:t>
      </w:r>
      <w:hyperlink r:id="rId18" w:history="1">
        <w:r w:rsidR="000E6611" w:rsidRPr="00AB0EBB">
          <w:rPr>
            <w:rStyle w:val="a9"/>
            <w:rFonts w:ascii="Arial" w:hAnsi="Arial" w:cs="Arial"/>
            <w:sz w:val="22"/>
          </w:rPr>
          <w:t>https://edu.vsu.ru</w:t>
        </w:r>
      </w:hyperlink>
      <w:r w:rsidRPr="00B07289">
        <w:rPr>
          <w:rFonts w:ascii="Arial" w:hAnsi="Arial" w:cs="Arial"/>
          <w:sz w:val="22"/>
        </w:rPr>
        <w:t xml:space="preserve">, а именно: </w:t>
      </w:r>
    </w:p>
    <w:p w:rsidR="00D91F90" w:rsidRPr="00B07289" w:rsidRDefault="00D91F90" w:rsidP="0038164A">
      <w:pPr>
        <w:ind w:firstLine="709"/>
        <w:jc w:val="both"/>
        <w:rPr>
          <w:rFonts w:ascii="Arial" w:hAnsi="Arial" w:cs="Arial"/>
          <w:sz w:val="22"/>
        </w:rPr>
      </w:pPr>
      <w:r w:rsidRPr="00B07289">
        <w:rPr>
          <w:rFonts w:ascii="Arial" w:hAnsi="Arial" w:cs="Arial"/>
          <w:sz w:val="22"/>
        </w:rPr>
        <w:t xml:space="preserve">- проведение практических занятий предусмотрено дистанционно онлайн в режиме видеоконференции и ознакомления с новым теоретическим материалом в виде </w:t>
      </w:r>
      <w:r w:rsidR="006F39AE" w:rsidRPr="00B07289">
        <w:rPr>
          <w:rFonts w:ascii="Arial" w:hAnsi="Arial" w:cs="Arial"/>
          <w:sz w:val="22"/>
        </w:rPr>
        <w:t xml:space="preserve">учебного занятия </w:t>
      </w:r>
      <w:r w:rsidRPr="00B07289">
        <w:rPr>
          <w:rFonts w:ascii="Arial" w:hAnsi="Arial" w:cs="Arial"/>
          <w:sz w:val="22"/>
        </w:rPr>
        <w:t xml:space="preserve">с последующим выполнением обучающего теста; </w:t>
      </w:r>
    </w:p>
    <w:p w:rsidR="00D653E5" w:rsidRPr="00B07289" w:rsidRDefault="00D653E5" w:rsidP="0038164A">
      <w:pPr>
        <w:ind w:firstLine="709"/>
        <w:jc w:val="both"/>
        <w:rPr>
          <w:rFonts w:ascii="Arial" w:hAnsi="Arial" w:cs="Arial"/>
          <w:sz w:val="22"/>
        </w:rPr>
      </w:pPr>
      <w:r w:rsidRPr="00B07289">
        <w:rPr>
          <w:rFonts w:ascii="Arial" w:hAnsi="Arial" w:cs="Arial"/>
          <w:sz w:val="22"/>
        </w:rPr>
        <w:t>- дистанционное проведение промежуточной аттестации в форме тестового контроля на платфор</w:t>
      </w:r>
      <w:r w:rsidR="000E6611">
        <w:rPr>
          <w:rFonts w:ascii="Arial" w:hAnsi="Arial" w:cs="Arial"/>
          <w:sz w:val="22"/>
        </w:rPr>
        <w:t>ме образовательного портала «</w:t>
      </w:r>
      <w:r w:rsidRPr="00B07289">
        <w:rPr>
          <w:rFonts w:ascii="Arial" w:hAnsi="Arial" w:cs="Arial"/>
          <w:sz w:val="22"/>
        </w:rPr>
        <w:t>Электронный университет ВГУ</w:t>
      </w:r>
      <w:r w:rsidR="000E6611">
        <w:rPr>
          <w:rFonts w:ascii="Arial" w:hAnsi="Arial" w:cs="Arial"/>
          <w:sz w:val="22"/>
        </w:rPr>
        <w:t>»</w:t>
      </w:r>
      <w:r w:rsidRPr="00B07289">
        <w:rPr>
          <w:rFonts w:ascii="Arial" w:hAnsi="Arial" w:cs="Arial"/>
          <w:sz w:val="22"/>
        </w:rPr>
        <w:t>;</w:t>
      </w:r>
    </w:p>
    <w:p w:rsidR="00D91F90" w:rsidRPr="00B07289" w:rsidRDefault="00D91F90" w:rsidP="0038164A">
      <w:pPr>
        <w:ind w:firstLine="709"/>
        <w:jc w:val="both"/>
        <w:rPr>
          <w:rFonts w:ascii="Arial" w:hAnsi="Arial" w:cs="Arial"/>
          <w:sz w:val="22"/>
        </w:rPr>
      </w:pPr>
      <w:r w:rsidRPr="00B07289">
        <w:rPr>
          <w:rFonts w:ascii="Arial" w:hAnsi="Arial" w:cs="Arial"/>
          <w:sz w:val="22"/>
        </w:rPr>
        <w:t>- организация самостоятельной работы предусмотрена дистанционно в форме самостоятельного изучения тем занятий и выполнения обучающего теста</w:t>
      </w:r>
      <w:r w:rsidR="00D653E5" w:rsidRPr="00B07289">
        <w:rPr>
          <w:rFonts w:ascii="Arial" w:hAnsi="Arial" w:cs="Arial"/>
          <w:sz w:val="22"/>
        </w:rPr>
        <w:t>;</w:t>
      </w:r>
    </w:p>
    <w:p w:rsidR="006F39AE" w:rsidRPr="00B07289" w:rsidRDefault="00765172" w:rsidP="0038164A">
      <w:pPr>
        <w:ind w:firstLine="709"/>
        <w:jc w:val="both"/>
        <w:rPr>
          <w:rFonts w:ascii="Arial" w:hAnsi="Arial" w:cs="Arial"/>
          <w:sz w:val="22"/>
        </w:rPr>
      </w:pPr>
      <w:r w:rsidRPr="00B07289">
        <w:rPr>
          <w:rFonts w:ascii="Arial" w:hAnsi="Arial" w:cs="Arial"/>
          <w:sz w:val="22"/>
        </w:rPr>
        <w:t xml:space="preserve">- </w:t>
      </w:r>
      <w:r w:rsidR="00240B2E" w:rsidRPr="00B07289">
        <w:rPr>
          <w:rFonts w:ascii="Arial" w:hAnsi="Arial" w:cs="Arial"/>
          <w:sz w:val="22"/>
        </w:rPr>
        <w:t>ЭУМК «Латинский язык (медицинские специальности)</w:t>
      </w:r>
      <w:r w:rsidR="000E6611">
        <w:rPr>
          <w:rFonts w:ascii="Arial" w:hAnsi="Arial" w:cs="Arial"/>
          <w:sz w:val="22"/>
        </w:rPr>
        <w:t>»</w:t>
      </w:r>
      <w:r w:rsidR="00240B2E" w:rsidRPr="00B07289">
        <w:rPr>
          <w:rFonts w:ascii="Arial" w:hAnsi="Arial" w:cs="Arial"/>
          <w:sz w:val="22"/>
        </w:rPr>
        <w:t xml:space="preserve"> </w:t>
      </w:r>
      <w:hyperlink r:id="rId19" w:history="1">
        <w:r w:rsidR="000E6611" w:rsidRPr="00AB0EBB">
          <w:rPr>
            <w:rStyle w:val="a9"/>
            <w:rFonts w:ascii="Arial" w:hAnsi="Arial" w:cs="Arial"/>
            <w:sz w:val="22"/>
          </w:rPr>
          <w:t>https://edu.vsu.ru/user/index.php?id=11041</w:t>
        </w:r>
      </w:hyperlink>
      <w:r w:rsidR="00D653E5" w:rsidRPr="00B07289">
        <w:rPr>
          <w:rFonts w:ascii="Arial" w:hAnsi="Arial" w:cs="Arial"/>
          <w:sz w:val="22"/>
        </w:rPr>
        <w:t>.</w:t>
      </w:r>
      <w:r w:rsidR="006F39AE" w:rsidRPr="00B07289">
        <w:rPr>
          <w:rFonts w:ascii="Arial" w:hAnsi="Arial" w:cs="Arial"/>
          <w:sz w:val="22"/>
        </w:rPr>
        <w:t xml:space="preserve"> </w:t>
      </w:r>
    </w:p>
    <w:p w:rsidR="00765172" w:rsidRPr="00690B52" w:rsidRDefault="00765172" w:rsidP="0038164A">
      <w:pPr>
        <w:jc w:val="both"/>
        <w:rPr>
          <w:rFonts w:ascii="Arial" w:hAnsi="Arial" w:cs="Arial"/>
        </w:rPr>
      </w:pPr>
    </w:p>
    <w:p w:rsidR="00B42813" w:rsidRPr="00690B52" w:rsidRDefault="00D91F90" w:rsidP="0038164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0B52">
        <w:rPr>
          <w:rFonts w:ascii="Arial" w:hAnsi="Arial" w:cs="Arial"/>
          <w:b/>
          <w:bCs/>
          <w:sz w:val="24"/>
          <w:szCs w:val="24"/>
        </w:rPr>
        <w:t xml:space="preserve">18. Материально-техническое обеспечение дисциплины: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1"/>
        <w:gridCol w:w="2310"/>
      </w:tblGrid>
      <w:tr w:rsidR="00DE6ABE" w:rsidRPr="00A01730" w:rsidTr="00DE6AB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ABE" w:rsidRPr="00A01730" w:rsidRDefault="00DE6ABE" w:rsidP="005008AA">
            <w:pPr>
              <w:pStyle w:val="ConsPlusNormal"/>
              <w:rPr>
                <w:sz w:val="20"/>
                <w:szCs w:val="22"/>
              </w:rPr>
            </w:pPr>
            <w:r w:rsidRPr="0038164A">
              <w:rPr>
                <w:bCs/>
                <w:sz w:val="22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</w:tr>
      <w:tr w:rsidR="000C7CC5" w:rsidRPr="00A01730" w:rsidTr="005008AA">
        <w:tc>
          <w:tcPr>
            <w:tcW w:w="3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CC5" w:rsidRPr="00A01730" w:rsidRDefault="000C7CC5" w:rsidP="005008A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A01730">
              <w:rPr>
                <w:rFonts w:ascii="Arial" w:hAnsi="Arial" w:cs="Arial"/>
                <w:b/>
                <w:szCs w:val="22"/>
              </w:rPr>
              <w:t>Учебная аудитория для проведения занятий лекционного типа:</w:t>
            </w:r>
          </w:p>
          <w:p w:rsidR="000C7CC5" w:rsidRPr="00A01730" w:rsidRDefault="000C7CC5" w:rsidP="005008A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A01730">
              <w:rPr>
                <w:rFonts w:ascii="Arial" w:hAnsi="Arial" w:cs="Arial"/>
                <w:szCs w:val="22"/>
              </w:rPr>
              <w:t>специализированная мебель</w:t>
            </w:r>
            <w:r w:rsidRPr="00A01730">
              <w:rPr>
                <w:rFonts w:ascii="Arial" w:hAnsi="Arial" w:cs="Arial"/>
                <w:color w:val="FF0000"/>
                <w:szCs w:val="22"/>
              </w:rPr>
              <w:t>,</w:t>
            </w:r>
            <w:r w:rsidRPr="00A01730">
              <w:rPr>
                <w:rFonts w:ascii="Arial" w:hAnsi="Arial" w:cs="Arial"/>
                <w:szCs w:val="22"/>
              </w:rPr>
              <w:t xml:space="preserve"> </w:t>
            </w:r>
            <w:r w:rsidRPr="00A01730">
              <w:rPr>
                <w:rFonts w:ascii="Arial" w:hAnsi="Arial" w:cs="Arial"/>
                <w:color w:val="000000"/>
                <w:szCs w:val="22"/>
              </w:rPr>
              <w:t xml:space="preserve">проектор ACER x115 H, ноутбук Lenovo B590 </w:t>
            </w:r>
            <w:r w:rsidRPr="00A01730">
              <w:rPr>
                <w:rFonts w:ascii="Arial" w:hAnsi="Arial" w:cs="Arial"/>
                <w:szCs w:val="22"/>
              </w:rPr>
              <w:t>с возможностью подключения к сети «Интернет»,</w:t>
            </w:r>
            <w:r w:rsidRPr="00A01730">
              <w:rPr>
                <w:rFonts w:ascii="Arial" w:hAnsi="Arial" w:cs="Arial"/>
                <w:color w:val="000000"/>
                <w:szCs w:val="22"/>
              </w:rPr>
              <w:t>экран настенный Digis optimal, WinPro 8 RUS Upgrd OLP NL Acdmc, OfficeSTD 2013 RUS OLP NL Acdmc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CC5" w:rsidRPr="00A01730" w:rsidRDefault="000C7CC5" w:rsidP="005008AA">
            <w:pPr>
              <w:pStyle w:val="ConsPlusNormal"/>
              <w:rPr>
                <w:sz w:val="20"/>
                <w:szCs w:val="22"/>
              </w:rPr>
            </w:pPr>
            <w:r w:rsidRPr="00A01730">
              <w:rPr>
                <w:sz w:val="20"/>
                <w:szCs w:val="22"/>
              </w:rPr>
              <w:t>394018, г. Воронеж, площадь Университетская, д.1, пом.</w:t>
            </w:r>
            <w:r w:rsidRPr="00A01730">
              <w:rPr>
                <w:sz w:val="20"/>
                <w:szCs w:val="22"/>
                <w:lang w:val="en-US"/>
              </w:rPr>
              <w:t>I</w:t>
            </w:r>
            <w:r w:rsidRPr="00A01730">
              <w:rPr>
                <w:sz w:val="20"/>
                <w:szCs w:val="22"/>
              </w:rPr>
              <w:t>, ауд. 190</w:t>
            </w:r>
          </w:p>
        </w:tc>
      </w:tr>
      <w:tr w:rsidR="000C7CC5" w:rsidRPr="00A01730" w:rsidTr="005008AA">
        <w:tc>
          <w:tcPr>
            <w:tcW w:w="3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CC5" w:rsidRPr="00A01730" w:rsidRDefault="000C7CC5" w:rsidP="005008A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A01730">
              <w:rPr>
                <w:rFonts w:ascii="Arial" w:hAnsi="Arial" w:cs="Arial"/>
                <w:b/>
                <w:szCs w:val="22"/>
              </w:rPr>
              <w:t>Учебная аудитория для проведения занятий семинарского тип</w:t>
            </w:r>
            <w:r w:rsidR="00DE6ABE">
              <w:rPr>
                <w:rFonts w:ascii="Arial" w:hAnsi="Arial" w:cs="Arial"/>
                <w:b/>
                <w:szCs w:val="22"/>
              </w:rPr>
              <w:t>а</w:t>
            </w:r>
            <w:r w:rsidRPr="00A01730">
              <w:rPr>
                <w:rFonts w:ascii="Arial" w:hAnsi="Arial" w:cs="Arial"/>
                <w:b/>
                <w:szCs w:val="22"/>
              </w:rPr>
              <w:t>, для проведения групповых и индивидуальных консультаций, текущего контроля и промежуточной аттестации:</w:t>
            </w:r>
          </w:p>
          <w:p w:rsidR="000C7CC5" w:rsidRPr="00A01730" w:rsidRDefault="000C7CC5" w:rsidP="005008AA">
            <w:pPr>
              <w:jc w:val="both"/>
              <w:rPr>
                <w:rFonts w:ascii="Arial" w:hAnsi="Arial" w:cs="Arial"/>
                <w:szCs w:val="22"/>
              </w:rPr>
            </w:pPr>
            <w:r w:rsidRPr="00A01730">
              <w:rPr>
                <w:rFonts w:ascii="Arial" w:hAnsi="Arial" w:cs="Arial"/>
                <w:szCs w:val="22"/>
              </w:rPr>
              <w:t>специализированная мебель</w:t>
            </w:r>
            <w:r w:rsidRPr="00A01730">
              <w:rPr>
                <w:rFonts w:ascii="Arial" w:hAnsi="Arial" w:cs="Arial"/>
                <w:color w:val="FF0000"/>
                <w:szCs w:val="22"/>
              </w:rPr>
              <w:t>,</w:t>
            </w:r>
            <w:r w:rsidRPr="00A01730">
              <w:rPr>
                <w:rFonts w:ascii="Arial" w:hAnsi="Arial" w:cs="Arial"/>
                <w:szCs w:val="22"/>
              </w:rPr>
              <w:t xml:space="preserve"> </w:t>
            </w:r>
            <w:r w:rsidRPr="00A01730">
              <w:rPr>
                <w:rFonts w:ascii="Arial" w:hAnsi="Arial" w:cs="Arial"/>
                <w:color w:val="000000"/>
                <w:szCs w:val="22"/>
              </w:rPr>
              <w:t xml:space="preserve">проектор NEC V281W, экран настенный </w:t>
            </w:r>
            <w:r w:rsidRPr="00A01730">
              <w:rPr>
                <w:rFonts w:ascii="Arial" w:hAnsi="Arial" w:cs="Arial"/>
                <w:color w:val="000000"/>
                <w:szCs w:val="22"/>
              </w:rPr>
              <w:lastRenderedPageBreak/>
              <w:t xml:space="preserve">Digis optimal, ноутбук Lenovo B590 </w:t>
            </w:r>
            <w:r w:rsidRPr="00A01730">
              <w:rPr>
                <w:rFonts w:ascii="Arial" w:hAnsi="Arial" w:cs="Arial"/>
                <w:szCs w:val="22"/>
              </w:rPr>
              <w:t>с возможностью подключения к сети «Интернет»</w:t>
            </w:r>
            <w:r w:rsidRPr="00A01730">
              <w:rPr>
                <w:rFonts w:ascii="Arial" w:hAnsi="Arial" w:cs="Arial"/>
                <w:color w:val="000000"/>
                <w:szCs w:val="22"/>
              </w:rPr>
              <w:t xml:space="preserve">, шкаф с вытяжным устройством малый, микроскопы ("Микмед-1", Primo Star, "Микмед-6", Микмед 2, Микромед 3 вар. 3-20, </w:t>
            </w:r>
            <w:r w:rsidRPr="00DE6ABE">
              <w:rPr>
                <w:rFonts w:ascii="Arial" w:hAnsi="Arial" w:cs="Arial"/>
                <w:color w:val="000000"/>
                <w:szCs w:val="22"/>
              </w:rPr>
              <w:t xml:space="preserve">Carl </w:t>
            </w:r>
            <w:r w:rsidRPr="00DE6ABE">
              <w:rPr>
                <w:color w:val="000000"/>
              </w:rPr>
              <w:t>Zeiss</w:t>
            </w:r>
            <w:r w:rsidRPr="00A01730">
              <w:rPr>
                <w:rFonts w:ascii="Arial" w:hAnsi="Arial" w:cs="Arial"/>
                <w:color w:val="000000"/>
                <w:szCs w:val="22"/>
              </w:rPr>
              <w:t>), WinPro 8 RUS Upgrd OLP NL Acdmc, OfficeSTD 2013 RUS OLP NL Acdmc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CC5" w:rsidRPr="00A01730" w:rsidRDefault="000C7CC5" w:rsidP="005008AA">
            <w:pPr>
              <w:pStyle w:val="ConsPlusNormal"/>
              <w:rPr>
                <w:sz w:val="20"/>
                <w:szCs w:val="22"/>
              </w:rPr>
            </w:pPr>
            <w:r w:rsidRPr="00A01730">
              <w:rPr>
                <w:sz w:val="20"/>
                <w:szCs w:val="22"/>
              </w:rPr>
              <w:lastRenderedPageBreak/>
              <w:t>394018, г. Воронеж, площадь Университетская, д.1, пом.</w:t>
            </w:r>
            <w:r w:rsidRPr="00A01730">
              <w:rPr>
                <w:sz w:val="20"/>
                <w:szCs w:val="22"/>
                <w:lang w:val="en-US"/>
              </w:rPr>
              <w:t>I</w:t>
            </w:r>
            <w:r w:rsidRPr="00A01730">
              <w:rPr>
                <w:sz w:val="20"/>
                <w:szCs w:val="22"/>
              </w:rPr>
              <w:t>, ауд. 187</w:t>
            </w:r>
          </w:p>
        </w:tc>
      </w:tr>
      <w:tr w:rsidR="000C7CC5" w:rsidRPr="00A01730" w:rsidTr="005008AA">
        <w:tc>
          <w:tcPr>
            <w:tcW w:w="3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CC5" w:rsidRPr="00A01730" w:rsidRDefault="000C7CC5" w:rsidP="005008A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A01730">
              <w:rPr>
                <w:rFonts w:ascii="Arial" w:hAnsi="Arial" w:cs="Arial"/>
                <w:b/>
                <w:szCs w:val="22"/>
              </w:rPr>
              <w:lastRenderedPageBreak/>
              <w:t>Дисплейный класс, аудитория для проведения групповых и индивидуальных консультаций, помещение для самостоятельной работы:</w:t>
            </w:r>
          </w:p>
          <w:p w:rsidR="000C7CC5" w:rsidRPr="00A01730" w:rsidRDefault="000C7CC5" w:rsidP="005008A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A01730">
              <w:rPr>
                <w:rFonts w:ascii="Arial" w:hAnsi="Arial" w:cs="Arial"/>
                <w:szCs w:val="22"/>
              </w:rPr>
              <w:t>специализированная мебель, компьютеры (системный блок Intel Celeron CPU 430 1.8 GHz, монитор Samsung SyncMaster 17) (12 шт.) с возможностью подключения к сети «Интернет»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CC5" w:rsidRPr="00A01730" w:rsidRDefault="000C7CC5" w:rsidP="005008AA">
            <w:pPr>
              <w:pStyle w:val="ConsPlusNormal"/>
              <w:rPr>
                <w:sz w:val="20"/>
                <w:szCs w:val="22"/>
              </w:rPr>
            </w:pPr>
            <w:r w:rsidRPr="00A01730">
              <w:rPr>
                <w:sz w:val="20"/>
                <w:szCs w:val="22"/>
              </w:rPr>
              <w:t>394018, г. Воронеж, площадь Университетская, д.1, пом.</w:t>
            </w:r>
            <w:r w:rsidRPr="00A01730">
              <w:rPr>
                <w:sz w:val="20"/>
                <w:szCs w:val="22"/>
                <w:lang w:val="en-US"/>
              </w:rPr>
              <w:t>I</w:t>
            </w:r>
            <w:r w:rsidRPr="00A01730">
              <w:rPr>
                <w:sz w:val="20"/>
                <w:szCs w:val="22"/>
              </w:rPr>
              <w:t>, ауд. 67</w:t>
            </w:r>
          </w:p>
        </w:tc>
      </w:tr>
      <w:tr w:rsidR="000C7CC5" w:rsidRPr="00A01730" w:rsidTr="005008AA">
        <w:tc>
          <w:tcPr>
            <w:tcW w:w="3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CC5" w:rsidRPr="00A01730" w:rsidRDefault="000C7CC5" w:rsidP="005008A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A01730">
              <w:rPr>
                <w:rFonts w:ascii="Arial" w:hAnsi="Arial" w:cs="Arial"/>
                <w:b/>
                <w:szCs w:val="22"/>
              </w:rPr>
              <w:t>Компьютерный класс, аудитория для проведения групповых и индивидуальных консультаций, помещение для самостоятельной работы:</w:t>
            </w:r>
          </w:p>
          <w:p w:rsidR="000C7CC5" w:rsidRPr="00A01730" w:rsidRDefault="000C7CC5" w:rsidP="005008AA">
            <w:pPr>
              <w:jc w:val="both"/>
              <w:rPr>
                <w:rFonts w:ascii="Arial" w:hAnsi="Arial" w:cs="Arial"/>
                <w:szCs w:val="22"/>
              </w:rPr>
            </w:pPr>
            <w:r w:rsidRPr="00A01730">
              <w:rPr>
                <w:rFonts w:ascii="Arial" w:hAnsi="Arial" w:cs="Arial"/>
                <w:szCs w:val="22"/>
              </w:rPr>
              <w:t xml:space="preserve">специализированная мебель, компьютеры (системный блок </w:t>
            </w:r>
            <w:r w:rsidRPr="00A01730">
              <w:rPr>
                <w:rFonts w:ascii="Arial" w:hAnsi="Arial" w:cs="Arial"/>
                <w:szCs w:val="22"/>
                <w:lang w:val="en-US"/>
              </w:rPr>
              <w:t>Pentium</w:t>
            </w:r>
            <w:r w:rsidRPr="00A01730">
              <w:rPr>
                <w:rFonts w:ascii="Arial" w:hAnsi="Arial" w:cs="Arial"/>
                <w:szCs w:val="22"/>
              </w:rPr>
              <w:t xml:space="preserve"> </w:t>
            </w:r>
            <w:r w:rsidRPr="00A01730">
              <w:rPr>
                <w:rFonts w:ascii="Arial" w:hAnsi="Arial" w:cs="Arial"/>
                <w:szCs w:val="22"/>
                <w:lang w:val="en-US"/>
              </w:rPr>
              <w:t>Dual</w:t>
            </w:r>
            <w:r w:rsidRPr="00A01730">
              <w:rPr>
                <w:rFonts w:ascii="Arial" w:hAnsi="Arial" w:cs="Arial"/>
                <w:szCs w:val="22"/>
              </w:rPr>
              <w:t xml:space="preserve"> </w:t>
            </w:r>
            <w:r w:rsidRPr="00A01730">
              <w:rPr>
                <w:rFonts w:ascii="Arial" w:hAnsi="Arial" w:cs="Arial"/>
                <w:szCs w:val="22"/>
                <w:lang w:val="en-US"/>
              </w:rPr>
              <w:t>Core</w:t>
            </w:r>
            <w:r w:rsidRPr="00A01730">
              <w:rPr>
                <w:rFonts w:ascii="Arial" w:hAnsi="Arial" w:cs="Arial"/>
                <w:szCs w:val="22"/>
              </w:rPr>
              <w:t xml:space="preserve"> </w:t>
            </w:r>
            <w:r w:rsidRPr="00A01730">
              <w:rPr>
                <w:rFonts w:ascii="Arial" w:hAnsi="Arial" w:cs="Arial"/>
                <w:szCs w:val="22"/>
                <w:lang w:val="en-US"/>
              </w:rPr>
              <w:t>CPU</w:t>
            </w:r>
            <w:r w:rsidRPr="00A01730">
              <w:rPr>
                <w:rFonts w:ascii="Arial" w:hAnsi="Arial" w:cs="Arial"/>
                <w:szCs w:val="22"/>
              </w:rPr>
              <w:t xml:space="preserve"> </w:t>
            </w:r>
            <w:r w:rsidRPr="00A01730">
              <w:rPr>
                <w:rFonts w:ascii="Arial" w:hAnsi="Arial" w:cs="Arial"/>
                <w:szCs w:val="22"/>
                <w:lang w:val="en-US"/>
              </w:rPr>
              <w:t>E</w:t>
            </w:r>
            <w:r w:rsidRPr="00A01730">
              <w:rPr>
                <w:rFonts w:ascii="Arial" w:hAnsi="Arial" w:cs="Arial"/>
                <w:szCs w:val="22"/>
              </w:rPr>
              <w:t xml:space="preserve">6500, монитор </w:t>
            </w:r>
            <w:r w:rsidRPr="00A01730">
              <w:rPr>
                <w:rFonts w:ascii="Arial" w:hAnsi="Arial" w:cs="Arial"/>
                <w:szCs w:val="22"/>
                <w:lang w:val="en-US"/>
              </w:rPr>
              <w:t>LG</w:t>
            </w:r>
            <w:r w:rsidRPr="00A01730">
              <w:rPr>
                <w:rFonts w:ascii="Arial" w:hAnsi="Arial" w:cs="Arial"/>
                <w:szCs w:val="22"/>
              </w:rPr>
              <w:t xml:space="preserve"> </w:t>
            </w:r>
            <w:r w:rsidRPr="00A01730">
              <w:rPr>
                <w:rFonts w:ascii="Arial" w:hAnsi="Arial" w:cs="Arial"/>
                <w:szCs w:val="22"/>
                <w:lang w:val="en-US"/>
              </w:rPr>
              <w:t>Flatron</w:t>
            </w:r>
            <w:r w:rsidRPr="00A01730">
              <w:rPr>
                <w:rFonts w:ascii="Arial" w:hAnsi="Arial" w:cs="Arial"/>
                <w:szCs w:val="22"/>
              </w:rPr>
              <w:t xml:space="preserve"> </w:t>
            </w:r>
            <w:r w:rsidRPr="00A01730">
              <w:rPr>
                <w:rFonts w:ascii="Arial" w:hAnsi="Arial" w:cs="Arial"/>
                <w:szCs w:val="22"/>
                <w:lang w:val="en-US"/>
              </w:rPr>
              <w:t>L</w:t>
            </w:r>
            <w:r w:rsidRPr="00A01730">
              <w:rPr>
                <w:rFonts w:ascii="Arial" w:hAnsi="Arial" w:cs="Arial"/>
                <w:szCs w:val="22"/>
              </w:rPr>
              <w:t>1742 (17 шт.) с возможностью подключения к сети «Интернет»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CC5" w:rsidRPr="00A01730" w:rsidRDefault="000C7CC5" w:rsidP="005008AA">
            <w:pPr>
              <w:pStyle w:val="ConsPlusNormal"/>
              <w:rPr>
                <w:sz w:val="20"/>
                <w:szCs w:val="22"/>
              </w:rPr>
            </w:pPr>
            <w:r w:rsidRPr="00A01730">
              <w:rPr>
                <w:sz w:val="20"/>
                <w:szCs w:val="22"/>
              </w:rPr>
              <w:t>394018, г. Воронеж, площадь Университетская, д.1, пом.</w:t>
            </w:r>
            <w:r w:rsidRPr="00A01730">
              <w:rPr>
                <w:sz w:val="20"/>
                <w:szCs w:val="22"/>
                <w:lang w:val="en-US"/>
              </w:rPr>
              <w:t>I</w:t>
            </w:r>
            <w:r w:rsidRPr="00A01730">
              <w:rPr>
                <w:sz w:val="20"/>
                <w:szCs w:val="22"/>
              </w:rPr>
              <w:t>, ауд. 40/5</w:t>
            </w:r>
          </w:p>
        </w:tc>
      </w:tr>
      <w:tr w:rsidR="000C7CC5" w:rsidRPr="00A01730" w:rsidTr="005008AA">
        <w:tc>
          <w:tcPr>
            <w:tcW w:w="3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CC5" w:rsidRPr="00A01730" w:rsidRDefault="000C7CC5" w:rsidP="005008A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A01730">
              <w:rPr>
                <w:rFonts w:ascii="Arial" w:hAnsi="Arial" w:cs="Arial"/>
                <w:b/>
                <w:szCs w:val="22"/>
              </w:rPr>
              <w:t>Компьютерный класс, помещение для самостоятельной работы:</w:t>
            </w:r>
          </w:p>
          <w:p w:rsidR="000C7CC5" w:rsidRPr="00A01730" w:rsidRDefault="000C7CC5" w:rsidP="005008AA">
            <w:pPr>
              <w:jc w:val="both"/>
              <w:rPr>
                <w:rFonts w:ascii="Arial" w:hAnsi="Arial" w:cs="Arial"/>
                <w:szCs w:val="22"/>
              </w:rPr>
            </w:pPr>
            <w:r w:rsidRPr="00A01730">
              <w:rPr>
                <w:rFonts w:ascii="Arial" w:hAnsi="Arial" w:cs="Arial"/>
                <w:szCs w:val="22"/>
              </w:rPr>
              <w:t xml:space="preserve">специализированная мебель, компьютеры (системный блок </w:t>
            </w:r>
            <w:r w:rsidRPr="00A01730">
              <w:rPr>
                <w:rFonts w:ascii="Arial" w:hAnsi="Arial" w:cs="Arial"/>
                <w:szCs w:val="22"/>
                <w:lang w:val="en-US"/>
              </w:rPr>
              <w:t>Intel</w:t>
            </w:r>
            <w:r w:rsidRPr="00A01730">
              <w:rPr>
                <w:rFonts w:ascii="Arial" w:hAnsi="Arial" w:cs="Arial"/>
                <w:szCs w:val="22"/>
              </w:rPr>
              <w:t xml:space="preserve"> </w:t>
            </w:r>
            <w:r w:rsidRPr="00A01730">
              <w:rPr>
                <w:rFonts w:ascii="Arial" w:hAnsi="Arial" w:cs="Arial"/>
                <w:szCs w:val="22"/>
                <w:lang w:val="en-US"/>
              </w:rPr>
              <w:t>Core</w:t>
            </w:r>
            <w:r w:rsidRPr="00A01730">
              <w:rPr>
                <w:rFonts w:ascii="Arial" w:hAnsi="Arial" w:cs="Arial"/>
                <w:szCs w:val="22"/>
              </w:rPr>
              <w:t xml:space="preserve"> </w:t>
            </w:r>
            <w:r w:rsidRPr="00A01730">
              <w:rPr>
                <w:rFonts w:ascii="Arial" w:hAnsi="Arial" w:cs="Arial"/>
                <w:szCs w:val="22"/>
                <w:lang w:val="en-US"/>
              </w:rPr>
              <w:t>i</w:t>
            </w:r>
            <w:r w:rsidRPr="00A01730">
              <w:rPr>
                <w:rFonts w:ascii="Arial" w:hAnsi="Arial" w:cs="Arial"/>
                <w:szCs w:val="22"/>
              </w:rPr>
              <w:t xml:space="preserve">5-2300 </w:t>
            </w:r>
            <w:r w:rsidRPr="00A01730">
              <w:rPr>
                <w:rFonts w:ascii="Arial" w:hAnsi="Arial" w:cs="Arial"/>
                <w:szCs w:val="22"/>
                <w:lang w:val="en-US"/>
              </w:rPr>
              <w:t>CPU</w:t>
            </w:r>
            <w:r w:rsidRPr="00A01730">
              <w:rPr>
                <w:rFonts w:ascii="Arial" w:hAnsi="Arial" w:cs="Arial"/>
                <w:szCs w:val="22"/>
              </w:rPr>
              <w:t xml:space="preserve">, монитор </w:t>
            </w:r>
            <w:r w:rsidRPr="00A01730">
              <w:rPr>
                <w:rFonts w:ascii="Arial" w:hAnsi="Arial" w:cs="Arial"/>
                <w:szCs w:val="22"/>
                <w:lang w:val="en-US"/>
              </w:rPr>
              <w:t>LG</w:t>
            </w:r>
            <w:r w:rsidRPr="00A01730">
              <w:rPr>
                <w:rFonts w:ascii="Arial" w:hAnsi="Arial" w:cs="Arial"/>
                <w:szCs w:val="22"/>
              </w:rPr>
              <w:t xml:space="preserve"> </w:t>
            </w:r>
            <w:r w:rsidRPr="00A01730">
              <w:rPr>
                <w:rFonts w:ascii="Arial" w:hAnsi="Arial" w:cs="Arial"/>
                <w:szCs w:val="22"/>
                <w:lang w:val="en-US"/>
              </w:rPr>
              <w:t>Flatron</w:t>
            </w:r>
            <w:r w:rsidRPr="00A01730">
              <w:rPr>
                <w:rFonts w:ascii="Arial" w:hAnsi="Arial" w:cs="Arial"/>
                <w:szCs w:val="22"/>
              </w:rPr>
              <w:t xml:space="preserve"> </w:t>
            </w:r>
            <w:r w:rsidRPr="00A01730">
              <w:rPr>
                <w:rFonts w:ascii="Arial" w:hAnsi="Arial" w:cs="Arial"/>
                <w:szCs w:val="22"/>
                <w:lang w:val="en-US"/>
              </w:rPr>
              <w:t>E</w:t>
            </w:r>
            <w:r w:rsidRPr="00A01730">
              <w:rPr>
                <w:rFonts w:ascii="Arial" w:hAnsi="Arial" w:cs="Arial"/>
                <w:szCs w:val="22"/>
              </w:rPr>
              <w:t>2251 (10 шт.) с возможностью подключения к сети «Интернет»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CC5" w:rsidRPr="00A01730" w:rsidRDefault="000C7CC5" w:rsidP="005008AA">
            <w:pPr>
              <w:pStyle w:val="ConsPlusNormal"/>
              <w:rPr>
                <w:sz w:val="20"/>
                <w:szCs w:val="22"/>
              </w:rPr>
            </w:pPr>
            <w:r w:rsidRPr="00A01730">
              <w:rPr>
                <w:sz w:val="20"/>
                <w:szCs w:val="22"/>
              </w:rPr>
              <w:t>394018, г. Воронеж, площадь Университетская, д.1, пом.</w:t>
            </w:r>
            <w:r w:rsidRPr="00A01730">
              <w:rPr>
                <w:sz w:val="20"/>
                <w:szCs w:val="22"/>
                <w:lang w:val="en-US"/>
              </w:rPr>
              <w:t>I</w:t>
            </w:r>
            <w:r w:rsidRPr="00A01730">
              <w:rPr>
                <w:sz w:val="20"/>
                <w:szCs w:val="22"/>
              </w:rPr>
              <w:t>, ауд. 40/3</w:t>
            </w:r>
          </w:p>
        </w:tc>
      </w:tr>
      <w:tr w:rsidR="000C7CC5" w:rsidRPr="00A01730" w:rsidTr="005008AA">
        <w:tc>
          <w:tcPr>
            <w:tcW w:w="3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CC5" w:rsidRPr="00A01730" w:rsidRDefault="000C7CC5" w:rsidP="005008A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A01730">
              <w:rPr>
                <w:rFonts w:ascii="Arial" w:hAnsi="Arial" w:cs="Arial"/>
                <w:b/>
                <w:szCs w:val="22"/>
              </w:rPr>
              <w:t xml:space="preserve">Помещение для хранения и профилактического обслуживания учебного оборудования: </w:t>
            </w:r>
          </w:p>
          <w:p w:rsidR="000C7CC5" w:rsidRPr="00A01730" w:rsidRDefault="000C7CC5" w:rsidP="005008AA">
            <w:pPr>
              <w:jc w:val="both"/>
              <w:rPr>
                <w:rFonts w:ascii="Arial" w:hAnsi="Arial" w:cs="Arial"/>
                <w:szCs w:val="22"/>
              </w:rPr>
            </w:pPr>
            <w:r w:rsidRPr="00A01730">
              <w:rPr>
                <w:rFonts w:ascii="Arial" w:hAnsi="Arial" w:cs="Arial"/>
                <w:szCs w:val="22"/>
              </w:rPr>
              <w:t>специализированная мебель</w:t>
            </w:r>
            <w:r w:rsidRPr="00A01730">
              <w:rPr>
                <w:rFonts w:ascii="Arial" w:hAnsi="Arial" w:cs="Arial"/>
                <w:color w:val="FF0000"/>
                <w:szCs w:val="22"/>
              </w:rPr>
              <w:t>,</w:t>
            </w:r>
            <w:r w:rsidRPr="00A01730">
              <w:rPr>
                <w:rFonts w:ascii="Arial" w:hAnsi="Arial" w:cs="Arial"/>
                <w:szCs w:val="22"/>
              </w:rPr>
              <w:t xml:space="preserve"> </w:t>
            </w:r>
            <w:r w:rsidRPr="00A01730">
              <w:rPr>
                <w:rFonts w:ascii="Arial" w:hAnsi="Arial" w:cs="Arial"/>
                <w:color w:val="000000"/>
                <w:szCs w:val="22"/>
              </w:rPr>
              <w:t xml:space="preserve">проектор ACER x115 H, ноутбук Lenovo B590 </w:t>
            </w:r>
            <w:r w:rsidRPr="00A01730">
              <w:rPr>
                <w:rFonts w:ascii="Arial" w:hAnsi="Arial" w:cs="Arial"/>
                <w:szCs w:val="22"/>
              </w:rPr>
              <w:t xml:space="preserve">с возможностью подключения к сети «Интернет», </w:t>
            </w:r>
            <w:r w:rsidRPr="00A01730">
              <w:rPr>
                <w:rFonts w:ascii="Arial" w:hAnsi="Arial" w:cs="Arial"/>
                <w:color w:val="000000"/>
                <w:szCs w:val="22"/>
              </w:rPr>
              <w:t>WinPro 8 RUS Upgrd OLP NL Acdmc, OfficeSTD 2013 RUS OLP NL Acdmc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CC5" w:rsidRPr="00A01730" w:rsidRDefault="000C7CC5" w:rsidP="005008AA">
            <w:pPr>
              <w:pStyle w:val="ConsPlusNormal"/>
              <w:rPr>
                <w:sz w:val="20"/>
                <w:szCs w:val="22"/>
              </w:rPr>
            </w:pPr>
            <w:r w:rsidRPr="00A01730">
              <w:rPr>
                <w:sz w:val="20"/>
                <w:szCs w:val="22"/>
              </w:rPr>
              <w:t>394018, г. Воронеж, площадь Университетская, д.1, пом.</w:t>
            </w:r>
            <w:r w:rsidRPr="00A01730">
              <w:rPr>
                <w:sz w:val="20"/>
                <w:szCs w:val="22"/>
                <w:lang w:val="en-US"/>
              </w:rPr>
              <w:t>I</w:t>
            </w:r>
            <w:r w:rsidRPr="00A01730">
              <w:rPr>
                <w:sz w:val="20"/>
                <w:szCs w:val="22"/>
              </w:rPr>
              <w:t>, ауд. 184а</w:t>
            </w:r>
          </w:p>
        </w:tc>
      </w:tr>
    </w:tbl>
    <w:p w:rsidR="000C7CC5" w:rsidRPr="00690B52" w:rsidRDefault="000C7CC5" w:rsidP="0038164A">
      <w:pPr>
        <w:rPr>
          <w:rFonts w:cs="Arial"/>
          <w:b/>
          <w:bCs/>
          <w:iCs/>
        </w:rPr>
      </w:pPr>
    </w:p>
    <w:p w:rsidR="00D91F90" w:rsidRPr="007E48DD" w:rsidRDefault="00D91F90" w:rsidP="0038164A">
      <w:pPr>
        <w:jc w:val="both"/>
        <w:rPr>
          <w:rFonts w:ascii="Arial" w:hAnsi="Arial" w:cs="Arial"/>
          <w:b/>
          <w:spacing w:val="-4"/>
          <w:sz w:val="24"/>
          <w:szCs w:val="24"/>
        </w:rPr>
      </w:pPr>
      <w:r w:rsidRPr="007E48DD">
        <w:rPr>
          <w:rFonts w:ascii="Arial" w:hAnsi="Arial" w:cs="Arial"/>
          <w:b/>
          <w:spacing w:val="-4"/>
          <w:sz w:val="24"/>
          <w:szCs w:val="24"/>
        </w:rPr>
        <w:t>19. Оценочные средства для проведения текущей и промежуточной аттестаций</w:t>
      </w:r>
    </w:p>
    <w:p w:rsidR="009C4DC3" w:rsidRDefault="009C4DC3" w:rsidP="0038164A">
      <w:pPr>
        <w:ind w:firstLine="709"/>
        <w:jc w:val="both"/>
        <w:rPr>
          <w:rFonts w:ascii="Arial" w:hAnsi="Arial" w:cs="Arial"/>
          <w:sz w:val="22"/>
        </w:rPr>
      </w:pPr>
    </w:p>
    <w:p w:rsidR="00D91F90" w:rsidRPr="0038164A" w:rsidRDefault="00D91F90" w:rsidP="0038164A">
      <w:pPr>
        <w:ind w:firstLine="709"/>
        <w:jc w:val="both"/>
        <w:rPr>
          <w:rFonts w:ascii="Arial" w:hAnsi="Arial" w:cs="Arial"/>
          <w:sz w:val="22"/>
        </w:rPr>
      </w:pPr>
      <w:r w:rsidRPr="0038164A">
        <w:rPr>
          <w:rFonts w:ascii="Arial" w:hAnsi="Arial" w:cs="Arial"/>
          <w:sz w:val="22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2"/>
        <w:gridCol w:w="2802"/>
        <w:gridCol w:w="1134"/>
        <w:gridCol w:w="1701"/>
        <w:gridCol w:w="2977"/>
      </w:tblGrid>
      <w:tr w:rsidR="00690B52" w:rsidRPr="0038164A" w:rsidTr="009C4DC3">
        <w:trPr>
          <w:tblHeader/>
        </w:trPr>
        <w:tc>
          <w:tcPr>
            <w:tcW w:w="742" w:type="dxa"/>
            <w:vAlign w:val="center"/>
          </w:tcPr>
          <w:p w:rsidR="00D91F90" w:rsidRPr="0038164A" w:rsidRDefault="00D91F90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sz w:val="22"/>
              </w:rPr>
            </w:pPr>
            <w:r w:rsidRPr="0038164A">
              <w:rPr>
                <w:rFonts w:ascii="Arial" w:hAnsi="Arial" w:cs="Arial"/>
                <w:bCs/>
                <w:sz w:val="22"/>
              </w:rPr>
              <w:t>№ п/п</w:t>
            </w:r>
          </w:p>
        </w:tc>
        <w:tc>
          <w:tcPr>
            <w:tcW w:w="2802" w:type="dxa"/>
            <w:vAlign w:val="center"/>
          </w:tcPr>
          <w:p w:rsidR="00D91F90" w:rsidRPr="0038164A" w:rsidRDefault="00D91F90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sz w:val="22"/>
              </w:rPr>
            </w:pPr>
            <w:r w:rsidRPr="0038164A">
              <w:rPr>
                <w:rFonts w:ascii="Arial" w:hAnsi="Arial" w:cs="Arial"/>
                <w:bCs/>
                <w:sz w:val="22"/>
              </w:rPr>
              <w:t>Наименование раздела дисциплины (модуля)</w:t>
            </w:r>
          </w:p>
        </w:tc>
        <w:tc>
          <w:tcPr>
            <w:tcW w:w="1134" w:type="dxa"/>
            <w:vAlign w:val="center"/>
          </w:tcPr>
          <w:p w:rsidR="00D91F90" w:rsidRPr="0038164A" w:rsidRDefault="00D91F90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left="-108" w:right="-108" w:hanging="2"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 w:rsidRPr="0038164A">
              <w:rPr>
                <w:rStyle w:val="s19"/>
                <w:rFonts w:ascii="Arial" w:hAnsi="Arial" w:cs="Arial"/>
                <w:bCs/>
                <w:sz w:val="22"/>
              </w:rPr>
              <w:t>Компетенция(и)</w:t>
            </w:r>
          </w:p>
        </w:tc>
        <w:tc>
          <w:tcPr>
            <w:tcW w:w="1701" w:type="dxa"/>
            <w:vAlign w:val="center"/>
          </w:tcPr>
          <w:p w:rsidR="00D91F90" w:rsidRPr="0038164A" w:rsidRDefault="00D91F90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2"/>
              </w:rPr>
            </w:pPr>
            <w:r w:rsidRPr="0038164A">
              <w:rPr>
                <w:rStyle w:val="s19"/>
                <w:rFonts w:ascii="Arial" w:hAnsi="Arial" w:cs="Arial"/>
                <w:bCs/>
                <w:sz w:val="22"/>
              </w:rPr>
              <w:t>Индикатор(ы) достижения компетенции</w:t>
            </w:r>
          </w:p>
        </w:tc>
        <w:tc>
          <w:tcPr>
            <w:tcW w:w="2977" w:type="dxa"/>
            <w:vAlign w:val="center"/>
          </w:tcPr>
          <w:p w:rsidR="00D91F90" w:rsidRPr="0038164A" w:rsidRDefault="00D91F90" w:rsidP="0038164A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 w:rsidRPr="0038164A">
              <w:rPr>
                <w:rStyle w:val="s19"/>
                <w:rFonts w:ascii="Arial" w:hAnsi="Arial" w:cs="Arial"/>
                <w:bCs/>
                <w:sz w:val="22"/>
              </w:rPr>
              <w:t xml:space="preserve">Оценочные средства </w:t>
            </w:r>
          </w:p>
        </w:tc>
      </w:tr>
      <w:tr w:rsidR="00690B52" w:rsidRPr="0038164A" w:rsidTr="009C4DC3">
        <w:tc>
          <w:tcPr>
            <w:tcW w:w="742" w:type="dxa"/>
            <w:vAlign w:val="center"/>
          </w:tcPr>
          <w:p w:rsidR="00D91F90" w:rsidRPr="0038164A" w:rsidRDefault="00D91F90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 w:rsidRPr="0038164A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802" w:type="dxa"/>
            <w:vAlign w:val="center"/>
          </w:tcPr>
          <w:p w:rsidR="00D91F90" w:rsidRPr="0038164A" w:rsidRDefault="00D91F90" w:rsidP="009C4DC3">
            <w:pPr>
              <w:ind w:right="-108"/>
              <w:rPr>
                <w:rFonts w:ascii="Arial" w:eastAsia="Calibri" w:hAnsi="Arial" w:cs="Arial"/>
                <w:sz w:val="22"/>
                <w:lang w:eastAsia="en-US"/>
              </w:rPr>
            </w:pPr>
            <w:r w:rsidRPr="0038164A">
              <w:rPr>
                <w:rFonts w:ascii="Arial" w:hAnsi="Arial" w:cs="Arial"/>
                <w:sz w:val="22"/>
              </w:rPr>
              <w:t>Орфоэпия и орфография</w:t>
            </w:r>
          </w:p>
        </w:tc>
        <w:tc>
          <w:tcPr>
            <w:tcW w:w="1134" w:type="dxa"/>
            <w:vAlign w:val="center"/>
          </w:tcPr>
          <w:p w:rsidR="00D91F90" w:rsidRPr="0038164A" w:rsidRDefault="002439FA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lang w:val="en-US"/>
              </w:rPr>
            </w:pPr>
            <w:r w:rsidRPr="0038164A">
              <w:rPr>
                <w:rFonts w:ascii="Arial" w:hAnsi="Arial" w:cs="Arial"/>
                <w:sz w:val="22"/>
              </w:rPr>
              <w:t>О</w:t>
            </w:r>
            <w:r w:rsidR="00D91F90" w:rsidRPr="0038164A">
              <w:rPr>
                <w:rFonts w:ascii="Arial" w:hAnsi="Arial" w:cs="Arial"/>
                <w:sz w:val="22"/>
              </w:rPr>
              <w:t>ПК-</w:t>
            </w:r>
            <w:r w:rsidRPr="0038164A">
              <w:rPr>
                <w:rFonts w:ascii="Arial" w:hAnsi="Arial" w:cs="Arial"/>
                <w:sz w:val="22"/>
              </w:rPr>
              <w:t>6</w:t>
            </w:r>
          </w:p>
          <w:p w:rsidR="00D91F90" w:rsidRPr="0038164A" w:rsidRDefault="00D91F90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1F90" w:rsidRPr="0038164A" w:rsidRDefault="002439FA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lang w:val="en-US"/>
              </w:rPr>
            </w:pPr>
            <w:r w:rsidRPr="0038164A">
              <w:rPr>
                <w:rFonts w:ascii="Arial" w:hAnsi="Arial" w:cs="Arial"/>
                <w:sz w:val="22"/>
              </w:rPr>
              <w:t>О</w:t>
            </w:r>
            <w:r w:rsidR="00D91F90" w:rsidRPr="0038164A">
              <w:rPr>
                <w:rFonts w:ascii="Arial" w:hAnsi="Arial" w:cs="Arial"/>
                <w:sz w:val="22"/>
              </w:rPr>
              <w:t>ПК -</w:t>
            </w:r>
            <w:r w:rsidRPr="0038164A">
              <w:rPr>
                <w:rFonts w:ascii="Arial" w:hAnsi="Arial" w:cs="Arial"/>
                <w:sz w:val="22"/>
              </w:rPr>
              <w:t>6</w:t>
            </w:r>
            <w:r w:rsidR="00D91F90" w:rsidRPr="0038164A">
              <w:rPr>
                <w:rFonts w:ascii="Arial" w:hAnsi="Arial" w:cs="Arial"/>
                <w:sz w:val="22"/>
              </w:rPr>
              <w:t>.1</w:t>
            </w:r>
          </w:p>
          <w:p w:rsidR="00D91F90" w:rsidRPr="0038164A" w:rsidRDefault="00D91F90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D91F90" w:rsidRPr="0038164A" w:rsidRDefault="00D91F90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2"/>
              </w:rPr>
            </w:pPr>
            <w:r w:rsidRPr="0038164A">
              <w:rPr>
                <w:rFonts w:ascii="Arial" w:hAnsi="Arial" w:cs="Arial"/>
                <w:sz w:val="22"/>
              </w:rPr>
              <w:t>КИМы для</w:t>
            </w:r>
            <w:r w:rsidR="005F75FD">
              <w:rPr>
                <w:rFonts w:ascii="Arial" w:hAnsi="Arial" w:cs="Arial"/>
                <w:sz w:val="22"/>
              </w:rPr>
              <w:t xml:space="preserve"> текущей</w:t>
            </w:r>
            <w:r w:rsidR="005F75FD" w:rsidRPr="0038164A">
              <w:rPr>
                <w:rFonts w:ascii="Arial" w:hAnsi="Arial" w:cs="Arial"/>
                <w:sz w:val="22"/>
              </w:rPr>
              <w:t xml:space="preserve"> </w:t>
            </w:r>
            <w:r w:rsidR="00622915" w:rsidRPr="0038164A">
              <w:rPr>
                <w:rFonts w:ascii="Arial" w:hAnsi="Arial" w:cs="Arial"/>
                <w:sz w:val="22"/>
              </w:rPr>
              <w:t>аттестации</w:t>
            </w:r>
            <w:r w:rsidRPr="0038164A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90B52" w:rsidRPr="0038164A" w:rsidTr="009C4DC3">
        <w:tc>
          <w:tcPr>
            <w:tcW w:w="742" w:type="dxa"/>
            <w:vAlign w:val="center"/>
          </w:tcPr>
          <w:p w:rsidR="002439FA" w:rsidRPr="0038164A" w:rsidRDefault="002439FA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 w:rsidRPr="0038164A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802" w:type="dxa"/>
          </w:tcPr>
          <w:p w:rsidR="002439FA" w:rsidRPr="0038164A" w:rsidRDefault="002439FA" w:rsidP="0038164A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</w:rPr>
            </w:pPr>
            <w:r w:rsidRPr="0038164A">
              <w:rPr>
                <w:rFonts w:ascii="Arial" w:hAnsi="Arial" w:cs="Arial"/>
                <w:sz w:val="22"/>
              </w:rPr>
              <w:t>Терминообразование</w:t>
            </w:r>
          </w:p>
        </w:tc>
        <w:tc>
          <w:tcPr>
            <w:tcW w:w="1134" w:type="dxa"/>
            <w:vAlign w:val="center"/>
          </w:tcPr>
          <w:p w:rsidR="002439FA" w:rsidRPr="0038164A" w:rsidRDefault="002439FA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lang w:val="en-US"/>
              </w:rPr>
            </w:pPr>
            <w:r w:rsidRPr="0038164A">
              <w:rPr>
                <w:rFonts w:ascii="Arial" w:hAnsi="Arial" w:cs="Arial"/>
                <w:sz w:val="22"/>
              </w:rPr>
              <w:t>ОПК-6</w:t>
            </w:r>
          </w:p>
          <w:p w:rsidR="002439FA" w:rsidRPr="0038164A" w:rsidRDefault="002439FA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439FA" w:rsidRPr="0038164A" w:rsidRDefault="002439FA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lang w:val="en-US"/>
              </w:rPr>
            </w:pPr>
            <w:r w:rsidRPr="0038164A">
              <w:rPr>
                <w:rFonts w:ascii="Arial" w:hAnsi="Arial" w:cs="Arial"/>
                <w:sz w:val="22"/>
              </w:rPr>
              <w:t>ОПК -6.1</w:t>
            </w:r>
          </w:p>
          <w:p w:rsidR="002439FA" w:rsidRPr="0038164A" w:rsidRDefault="002439FA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2439FA" w:rsidRPr="0038164A" w:rsidRDefault="002439FA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 w:rsidRPr="0038164A">
              <w:rPr>
                <w:rFonts w:ascii="Arial" w:hAnsi="Arial" w:cs="Arial"/>
                <w:sz w:val="22"/>
              </w:rPr>
              <w:t>КИМы для</w:t>
            </w:r>
            <w:r w:rsidR="005F75FD">
              <w:rPr>
                <w:rFonts w:ascii="Arial" w:hAnsi="Arial" w:cs="Arial"/>
                <w:sz w:val="22"/>
              </w:rPr>
              <w:t xml:space="preserve"> текущей</w:t>
            </w:r>
            <w:r w:rsidR="005F75FD" w:rsidRPr="0038164A">
              <w:rPr>
                <w:rFonts w:ascii="Arial" w:hAnsi="Arial" w:cs="Arial"/>
                <w:sz w:val="22"/>
              </w:rPr>
              <w:t xml:space="preserve"> </w:t>
            </w:r>
            <w:r w:rsidR="00622915" w:rsidRPr="0038164A">
              <w:rPr>
                <w:rFonts w:ascii="Arial" w:hAnsi="Arial" w:cs="Arial"/>
                <w:sz w:val="22"/>
              </w:rPr>
              <w:t>аттестации</w:t>
            </w:r>
          </w:p>
        </w:tc>
      </w:tr>
      <w:tr w:rsidR="00690B52" w:rsidRPr="0038164A" w:rsidTr="009C4DC3">
        <w:tc>
          <w:tcPr>
            <w:tcW w:w="742" w:type="dxa"/>
            <w:vAlign w:val="center"/>
          </w:tcPr>
          <w:p w:rsidR="002439FA" w:rsidRPr="0038164A" w:rsidRDefault="002439FA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lang w:val="en-US"/>
              </w:rPr>
            </w:pPr>
            <w:r w:rsidRPr="0038164A">
              <w:rPr>
                <w:rFonts w:ascii="Arial" w:hAnsi="Arial" w:cs="Arial"/>
                <w:sz w:val="22"/>
                <w:lang w:val="en-US"/>
              </w:rPr>
              <w:t>3.</w:t>
            </w:r>
          </w:p>
        </w:tc>
        <w:tc>
          <w:tcPr>
            <w:tcW w:w="2802" w:type="dxa"/>
          </w:tcPr>
          <w:p w:rsidR="002439FA" w:rsidRPr="0038164A" w:rsidRDefault="002439FA" w:rsidP="0038164A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</w:rPr>
            </w:pPr>
            <w:r w:rsidRPr="0038164A">
              <w:rPr>
                <w:rFonts w:ascii="Arial" w:hAnsi="Arial" w:cs="Arial"/>
                <w:sz w:val="22"/>
              </w:rPr>
              <w:t>Рецептура</w:t>
            </w:r>
          </w:p>
        </w:tc>
        <w:tc>
          <w:tcPr>
            <w:tcW w:w="1134" w:type="dxa"/>
            <w:vAlign w:val="center"/>
          </w:tcPr>
          <w:p w:rsidR="002439FA" w:rsidRPr="0038164A" w:rsidRDefault="002439FA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lang w:val="en-US"/>
              </w:rPr>
            </w:pPr>
            <w:r w:rsidRPr="0038164A">
              <w:rPr>
                <w:rFonts w:ascii="Arial" w:hAnsi="Arial" w:cs="Arial"/>
                <w:sz w:val="22"/>
              </w:rPr>
              <w:t>ОПК-6</w:t>
            </w:r>
          </w:p>
          <w:p w:rsidR="002439FA" w:rsidRPr="0038164A" w:rsidRDefault="002439FA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439FA" w:rsidRPr="0038164A" w:rsidRDefault="002439FA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lang w:val="en-US"/>
              </w:rPr>
            </w:pPr>
            <w:r w:rsidRPr="0038164A">
              <w:rPr>
                <w:rFonts w:ascii="Arial" w:hAnsi="Arial" w:cs="Arial"/>
                <w:sz w:val="22"/>
              </w:rPr>
              <w:t>ОПК -6.1</w:t>
            </w:r>
          </w:p>
          <w:p w:rsidR="002439FA" w:rsidRPr="0038164A" w:rsidRDefault="002439FA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2439FA" w:rsidRPr="0038164A" w:rsidRDefault="002439FA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 w:rsidRPr="0038164A">
              <w:rPr>
                <w:rFonts w:ascii="Arial" w:hAnsi="Arial" w:cs="Arial"/>
                <w:sz w:val="22"/>
              </w:rPr>
              <w:t>КИМы для</w:t>
            </w:r>
            <w:r w:rsidR="005F75FD">
              <w:rPr>
                <w:rFonts w:ascii="Arial" w:hAnsi="Arial" w:cs="Arial"/>
                <w:sz w:val="22"/>
              </w:rPr>
              <w:t xml:space="preserve"> текущей</w:t>
            </w:r>
            <w:r w:rsidR="005F75FD" w:rsidRPr="0038164A">
              <w:rPr>
                <w:rFonts w:ascii="Arial" w:hAnsi="Arial" w:cs="Arial"/>
                <w:sz w:val="22"/>
              </w:rPr>
              <w:t xml:space="preserve"> </w:t>
            </w:r>
            <w:r w:rsidR="00622915" w:rsidRPr="0038164A">
              <w:rPr>
                <w:rFonts w:ascii="Arial" w:hAnsi="Arial" w:cs="Arial"/>
                <w:sz w:val="22"/>
              </w:rPr>
              <w:t>аттестации</w:t>
            </w:r>
          </w:p>
        </w:tc>
      </w:tr>
      <w:tr w:rsidR="00690B52" w:rsidRPr="0038164A" w:rsidTr="009C4DC3">
        <w:tc>
          <w:tcPr>
            <w:tcW w:w="742" w:type="dxa"/>
            <w:vAlign w:val="center"/>
          </w:tcPr>
          <w:p w:rsidR="00622915" w:rsidRPr="0038164A" w:rsidRDefault="00622915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 w:rsidRPr="0038164A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802" w:type="dxa"/>
          </w:tcPr>
          <w:p w:rsidR="00622915" w:rsidRPr="0038164A" w:rsidRDefault="00622915" w:rsidP="0038164A">
            <w:pPr>
              <w:pStyle w:val="Normal1"/>
              <w:widowControl w:val="0"/>
              <w:jc w:val="both"/>
              <w:rPr>
                <w:rFonts w:ascii="Arial" w:hAnsi="Arial" w:cs="Arial"/>
                <w:sz w:val="22"/>
              </w:rPr>
            </w:pPr>
            <w:r w:rsidRPr="0038164A">
              <w:rPr>
                <w:rFonts w:ascii="Arial" w:hAnsi="Arial" w:cs="Arial"/>
                <w:sz w:val="22"/>
              </w:rPr>
              <w:t>Грамматика</w:t>
            </w:r>
          </w:p>
        </w:tc>
        <w:tc>
          <w:tcPr>
            <w:tcW w:w="1134" w:type="dxa"/>
            <w:vAlign w:val="center"/>
          </w:tcPr>
          <w:p w:rsidR="00622915" w:rsidRPr="0038164A" w:rsidRDefault="00622915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lang w:val="en-US"/>
              </w:rPr>
            </w:pPr>
            <w:r w:rsidRPr="0038164A">
              <w:rPr>
                <w:rFonts w:ascii="Arial" w:hAnsi="Arial" w:cs="Arial"/>
                <w:sz w:val="22"/>
              </w:rPr>
              <w:t>ОПК-6</w:t>
            </w:r>
          </w:p>
          <w:p w:rsidR="00622915" w:rsidRPr="0038164A" w:rsidRDefault="00622915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2915" w:rsidRPr="0038164A" w:rsidRDefault="00622915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lang w:val="en-US"/>
              </w:rPr>
            </w:pPr>
            <w:r w:rsidRPr="0038164A">
              <w:rPr>
                <w:rFonts w:ascii="Arial" w:hAnsi="Arial" w:cs="Arial"/>
                <w:sz w:val="22"/>
              </w:rPr>
              <w:t>ОПК -6.1</w:t>
            </w:r>
          </w:p>
          <w:p w:rsidR="00622915" w:rsidRPr="0038164A" w:rsidRDefault="00622915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622915" w:rsidRPr="0038164A" w:rsidRDefault="00622915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2"/>
              </w:rPr>
            </w:pPr>
            <w:r w:rsidRPr="0038164A">
              <w:rPr>
                <w:rFonts w:ascii="Arial" w:hAnsi="Arial" w:cs="Arial"/>
                <w:sz w:val="22"/>
              </w:rPr>
              <w:t xml:space="preserve">КИМы для </w:t>
            </w:r>
            <w:r w:rsidR="005F75FD">
              <w:rPr>
                <w:rFonts w:ascii="Arial" w:hAnsi="Arial" w:cs="Arial"/>
                <w:sz w:val="22"/>
              </w:rPr>
              <w:t>текущей</w:t>
            </w:r>
            <w:r w:rsidRPr="0038164A">
              <w:rPr>
                <w:rFonts w:ascii="Arial" w:hAnsi="Arial" w:cs="Arial"/>
                <w:sz w:val="22"/>
              </w:rPr>
              <w:t xml:space="preserve"> аттестации</w:t>
            </w:r>
          </w:p>
        </w:tc>
      </w:tr>
      <w:tr w:rsidR="00690B52" w:rsidRPr="0038164A" w:rsidTr="009C4DC3">
        <w:trPr>
          <w:trHeight w:val="379"/>
        </w:trPr>
        <w:tc>
          <w:tcPr>
            <w:tcW w:w="6379" w:type="dxa"/>
            <w:gridSpan w:val="4"/>
            <w:vAlign w:val="center"/>
          </w:tcPr>
          <w:p w:rsidR="00D91F90" w:rsidRPr="0038164A" w:rsidRDefault="00D91F90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 w:rsidRPr="0038164A">
              <w:rPr>
                <w:rFonts w:ascii="Arial" w:hAnsi="Arial" w:cs="Arial"/>
                <w:sz w:val="22"/>
              </w:rPr>
              <w:t xml:space="preserve">Промежуточная аттестация </w:t>
            </w:r>
          </w:p>
          <w:p w:rsidR="00D91F90" w:rsidRPr="0038164A" w:rsidRDefault="00D91F90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 w:rsidRPr="0038164A">
              <w:rPr>
                <w:rFonts w:ascii="Arial" w:hAnsi="Arial" w:cs="Arial"/>
                <w:sz w:val="22"/>
              </w:rPr>
              <w:t>форма контроля – зачёт</w:t>
            </w:r>
          </w:p>
        </w:tc>
        <w:tc>
          <w:tcPr>
            <w:tcW w:w="2977" w:type="dxa"/>
            <w:vAlign w:val="center"/>
          </w:tcPr>
          <w:p w:rsidR="00D91F90" w:rsidRPr="0038164A" w:rsidRDefault="00D91F90" w:rsidP="0038164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</w:rPr>
            </w:pPr>
            <w:r w:rsidRPr="0038164A">
              <w:rPr>
                <w:rFonts w:ascii="Arial" w:hAnsi="Arial" w:cs="Arial"/>
                <w:sz w:val="22"/>
              </w:rPr>
              <w:t>КИМы для</w:t>
            </w:r>
            <w:r w:rsidR="00622915" w:rsidRPr="0038164A">
              <w:rPr>
                <w:rFonts w:ascii="Arial" w:hAnsi="Arial" w:cs="Arial"/>
                <w:sz w:val="22"/>
              </w:rPr>
              <w:t xml:space="preserve"> зачета</w:t>
            </w:r>
          </w:p>
        </w:tc>
      </w:tr>
    </w:tbl>
    <w:p w:rsidR="00D91F90" w:rsidRPr="00690B52" w:rsidRDefault="00D91F90" w:rsidP="0038164A">
      <w:pPr>
        <w:tabs>
          <w:tab w:val="left" w:pos="426"/>
        </w:tabs>
        <w:ind w:left="1222"/>
        <w:rPr>
          <w:rFonts w:ascii="Arial" w:hAnsi="Arial" w:cs="Arial"/>
          <w:b/>
          <w:sz w:val="22"/>
          <w:szCs w:val="28"/>
          <w:lang w:eastAsia="en-US"/>
        </w:rPr>
      </w:pPr>
    </w:p>
    <w:p w:rsidR="00D91F90" w:rsidRPr="00690B52" w:rsidRDefault="00D91F90" w:rsidP="0038164A">
      <w:pPr>
        <w:pStyle w:val="afb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bookmarkStart w:id="1" w:name="_Hlk82363986"/>
      <w:r w:rsidRPr="00690B52">
        <w:rPr>
          <w:rFonts w:ascii="Arial" w:hAnsi="Arial" w:cs="Arial"/>
          <w:b/>
        </w:rPr>
        <w:t xml:space="preserve">20 Типовые оценочные средства и методические материалы, определяющие процедуры оценивания  </w:t>
      </w:r>
    </w:p>
    <w:p w:rsidR="00D91F90" w:rsidRPr="00690B52" w:rsidRDefault="00D91F90" w:rsidP="0038164A">
      <w:pPr>
        <w:pStyle w:val="afb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91F90" w:rsidRPr="00690B52" w:rsidRDefault="009C4DC3" w:rsidP="0038164A">
      <w:pPr>
        <w:pStyle w:val="afb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20.1 </w:t>
      </w:r>
      <w:r w:rsidR="00D91F90" w:rsidRPr="00690B52">
        <w:rPr>
          <w:rFonts w:ascii="Arial" w:hAnsi="Arial" w:cs="Arial"/>
          <w:b/>
          <w:sz w:val="22"/>
          <w:szCs w:val="22"/>
        </w:rPr>
        <w:t>Текущий контроль успеваемости</w:t>
      </w:r>
    </w:p>
    <w:p w:rsidR="006012B8" w:rsidRPr="00690B52" w:rsidRDefault="006012B8" w:rsidP="0038164A">
      <w:pPr>
        <w:pStyle w:val="afb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E6ABE" w:rsidRPr="00543CA7" w:rsidRDefault="00543CA7" w:rsidP="00543CA7">
      <w:pPr>
        <w:rPr>
          <w:rFonts w:ascii="Arial" w:hAnsi="Arial" w:cs="Arial"/>
          <w:sz w:val="22"/>
        </w:rPr>
      </w:pPr>
      <w:r w:rsidRPr="00543CA7">
        <w:rPr>
          <w:rFonts w:ascii="Arial" w:hAnsi="Arial" w:cs="Arial"/>
          <w:sz w:val="22"/>
        </w:rPr>
        <w:t>Контроль успеваемости по дисциплине осуществляется с помощью следующих оценочных средств: контрольная работа.</w:t>
      </w:r>
    </w:p>
    <w:p w:rsidR="00DE6ABE" w:rsidRDefault="00DE6ABE" w:rsidP="00543CA7">
      <w:pPr>
        <w:rPr>
          <w:rFonts w:ascii="Arial" w:hAnsi="Arial" w:cs="Arial"/>
          <w:sz w:val="22"/>
        </w:rPr>
      </w:pPr>
    </w:p>
    <w:p w:rsidR="00543CA7" w:rsidRDefault="00543CA7" w:rsidP="00C71192">
      <w:pPr>
        <w:jc w:val="center"/>
        <w:rPr>
          <w:rFonts w:ascii="Arial" w:hAnsi="Arial" w:cs="Arial"/>
          <w:sz w:val="22"/>
        </w:rPr>
      </w:pPr>
      <w:r w:rsidRPr="00543CA7">
        <w:rPr>
          <w:rFonts w:ascii="Arial" w:hAnsi="Arial" w:cs="Arial"/>
          <w:sz w:val="22"/>
        </w:rPr>
        <w:t>Образец билета текущей аттестации</w:t>
      </w:r>
    </w:p>
    <w:p w:rsidR="00C71192" w:rsidRDefault="00C71192" w:rsidP="00543CA7">
      <w:pPr>
        <w:rPr>
          <w:rFonts w:ascii="Arial" w:hAnsi="Arial" w:cs="Arial"/>
          <w:sz w:val="22"/>
        </w:rPr>
      </w:pPr>
    </w:p>
    <w:p w:rsidR="00C71192" w:rsidRPr="0038164A" w:rsidRDefault="00C71192" w:rsidP="00C71192">
      <w:pPr>
        <w:jc w:val="both"/>
        <w:rPr>
          <w:rFonts w:ascii="Arial" w:hAnsi="Arial" w:cs="Arial"/>
          <w:b/>
          <w:sz w:val="22"/>
          <w:szCs w:val="22"/>
        </w:rPr>
      </w:pPr>
      <w:r w:rsidRPr="0038164A">
        <w:rPr>
          <w:rFonts w:ascii="Arial" w:hAnsi="Arial" w:cs="Arial"/>
          <w:b/>
          <w:sz w:val="22"/>
          <w:szCs w:val="22"/>
        </w:rPr>
        <w:t>1. Вычлените известные Вам частотные отрезки, объясните их:</w:t>
      </w:r>
    </w:p>
    <w:p w:rsidR="00C71192" w:rsidRDefault="00C71192" w:rsidP="00C71192">
      <w:pPr>
        <w:jc w:val="both"/>
        <w:rPr>
          <w:rFonts w:ascii="Arial" w:hAnsi="Arial" w:cs="Arial"/>
          <w:sz w:val="22"/>
          <w:szCs w:val="22"/>
        </w:rPr>
      </w:pPr>
    </w:p>
    <w:p w:rsidR="00C71192" w:rsidRDefault="00C71192" w:rsidP="00C711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Рондомицин</w:t>
      </w:r>
    </w:p>
    <w:p w:rsidR="00C71192" w:rsidRDefault="00C71192" w:rsidP="00C711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Этакридин</w:t>
      </w:r>
    </w:p>
    <w:p w:rsidR="00C71192" w:rsidRDefault="00C71192" w:rsidP="00C711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Дибиомицин</w:t>
      </w:r>
    </w:p>
    <w:p w:rsidR="00C71192" w:rsidRDefault="00C71192" w:rsidP="00C711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Гемодез</w:t>
      </w:r>
    </w:p>
    <w:p w:rsidR="00C71192" w:rsidRPr="0038164A" w:rsidRDefault="00C71192" w:rsidP="00C7119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71192" w:rsidRDefault="00C71192" w:rsidP="00C71192">
      <w:pPr>
        <w:jc w:val="both"/>
        <w:rPr>
          <w:rFonts w:ascii="Arial" w:hAnsi="Arial" w:cs="Arial"/>
          <w:b/>
          <w:spacing w:val="-4"/>
          <w:sz w:val="22"/>
          <w:szCs w:val="22"/>
        </w:rPr>
      </w:pPr>
      <w:r w:rsidRPr="0038164A">
        <w:rPr>
          <w:rFonts w:ascii="Arial" w:hAnsi="Arial" w:cs="Arial"/>
          <w:b/>
          <w:spacing w:val="-4"/>
          <w:sz w:val="22"/>
          <w:szCs w:val="22"/>
        </w:rPr>
        <w:t>2. Переведите на латинский язык следующие термины и стандартные формулировки:</w:t>
      </w:r>
    </w:p>
    <w:p w:rsidR="00C71192" w:rsidRDefault="00C71192" w:rsidP="00C71192">
      <w:pPr>
        <w:jc w:val="both"/>
        <w:rPr>
          <w:rFonts w:ascii="Arial" w:hAnsi="Arial" w:cs="Arial"/>
          <w:spacing w:val="-4"/>
          <w:sz w:val="22"/>
          <w:szCs w:val="22"/>
        </w:rPr>
      </w:pPr>
    </w:p>
    <w:p w:rsidR="00C71192" w:rsidRPr="008A395E" w:rsidRDefault="00C71192" w:rsidP="00C71192">
      <w:pPr>
        <w:jc w:val="both"/>
        <w:rPr>
          <w:rFonts w:ascii="Arial" w:hAnsi="Arial" w:cs="Arial"/>
          <w:spacing w:val="-4"/>
          <w:sz w:val="22"/>
          <w:szCs w:val="22"/>
        </w:rPr>
      </w:pPr>
      <w:bookmarkStart w:id="2" w:name="_Hlk82366082"/>
      <w:r w:rsidRPr="008A395E">
        <w:rPr>
          <w:rFonts w:ascii="Arial" w:hAnsi="Arial" w:cs="Arial"/>
          <w:spacing w:val="-4"/>
          <w:sz w:val="22"/>
          <w:szCs w:val="22"/>
        </w:rPr>
        <w:t>Преддверие гортани</w:t>
      </w:r>
    </w:p>
    <w:p w:rsidR="00C71192" w:rsidRPr="008A395E" w:rsidRDefault="00C71192" w:rsidP="00C71192">
      <w:pPr>
        <w:jc w:val="both"/>
        <w:rPr>
          <w:rFonts w:ascii="Arial" w:hAnsi="Arial" w:cs="Arial"/>
          <w:spacing w:val="-4"/>
          <w:sz w:val="22"/>
          <w:szCs w:val="22"/>
        </w:rPr>
      </w:pPr>
      <w:r w:rsidRPr="008A395E">
        <w:rPr>
          <w:rFonts w:ascii="Arial" w:hAnsi="Arial" w:cs="Arial"/>
          <w:spacing w:val="-4"/>
          <w:sz w:val="22"/>
          <w:szCs w:val="22"/>
        </w:rPr>
        <w:t>Хрящ перегородки носа</w:t>
      </w:r>
    </w:p>
    <w:p w:rsidR="00C71192" w:rsidRPr="008A395E" w:rsidRDefault="00C71192" w:rsidP="00C71192">
      <w:pPr>
        <w:jc w:val="both"/>
        <w:rPr>
          <w:rFonts w:ascii="Arial" w:hAnsi="Arial" w:cs="Arial"/>
          <w:spacing w:val="-4"/>
          <w:sz w:val="22"/>
          <w:szCs w:val="22"/>
        </w:rPr>
      </w:pPr>
      <w:r w:rsidRPr="008A395E">
        <w:rPr>
          <w:rFonts w:ascii="Arial" w:hAnsi="Arial" w:cs="Arial"/>
          <w:spacing w:val="-4"/>
          <w:sz w:val="22"/>
          <w:szCs w:val="22"/>
        </w:rPr>
        <w:t>Кости таза женщины</w:t>
      </w:r>
    </w:p>
    <w:p w:rsidR="00C71192" w:rsidRDefault="00C71192" w:rsidP="00C71192">
      <w:pPr>
        <w:jc w:val="both"/>
        <w:rPr>
          <w:rFonts w:ascii="Arial" w:hAnsi="Arial" w:cs="Arial"/>
          <w:spacing w:val="-4"/>
          <w:sz w:val="22"/>
          <w:szCs w:val="22"/>
        </w:rPr>
      </w:pPr>
      <w:r w:rsidRPr="008A395E">
        <w:rPr>
          <w:rFonts w:ascii="Arial" w:hAnsi="Arial" w:cs="Arial"/>
          <w:spacing w:val="-4"/>
          <w:sz w:val="22"/>
          <w:szCs w:val="22"/>
        </w:rPr>
        <w:t>Оболочки головного мозга</w:t>
      </w:r>
    </w:p>
    <w:p w:rsidR="00C71192" w:rsidRPr="008A395E" w:rsidRDefault="00C71192" w:rsidP="00C71192">
      <w:pPr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Раствор калия бромида</w:t>
      </w:r>
    </w:p>
    <w:bookmarkEnd w:id="2"/>
    <w:p w:rsidR="00C71192" w:rsidRDefault="00C71192" w:rsidP="00C71192">
      <w:pPr>
        <w:jc w:val="both"/>
        <w:rPr>
          <w:rFonts w:ascii="Arial" w:hAnsi="Arial" w:cs="Arial"/>
          <w:b/>
          <w:sz w:val="22"/>
          <w:szCs w:val="22"/>
        </w:rPr>
      </w:pPr>
    </w:p>
    <w:p w:rsidR="00C71192" w:rsidRDefault="00C71192" w:rsidP="00C71192">
      <w:pPr>
        <w:jc w:val="both"/>
        <w:rPr>
          <w:rFonts w:ascii="Arial" w:hAnsi="Arial" w:cs="Arial"/>
          <w:b/>
          <w:sz w:val="22"/>
          <w:szCs w:val="22"/>
        </w:rPr>
      </w:pPr>
      <w:r w:rsidRPr="0038164A">
        <w:rPr>
          <w:rFonts w:ascii="Arial" w:hAnsi="Arial" w:cs="Arial"/>
          <w:b/>
          <w:sz w:val="22"/>
          <w:szCs w:val="22"/>
        </w:rPr>
        <w:t xml:space="preserve">3. Переведите следующие рецепты: </w:t>
      </w:r>
    </w:p>
    <w:p w:rsidR="00C71192" w:rsidRDefault="00C71192" w:rsidP="00C71192">
      <w:pPr>
        <w:jc w:val="both"/>
        <w:rPr>
          <w:rFonts w:ascii="Arial" w:hAnsi="Arial" w:cs="Arial"/>
          <w:sz w:val="22"/>
          <w:szCs w:val="22"/>
        </w:rPr>
      </w:pPr>
    </w:p>
    <w:p w:rsidR="00C71192" w:rsidRPr="0038164A" w:rsidRDefault="00C71192" w:rsidP="00C71192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Теобромина 0,25</w:t>
      </w:r>
    </w:p>
    <w:p w:rsidR="00C71192" w:rsidRPr="0038164A" w:rsidRDefault="00C71192" w:rsidP="00C71192">
      <w:pPr>
        <w:ind w:left="1134" w:hanging="14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Папаверина гидрохлорида</w:t>
      </w:r>
    </w:p>
    <w:p w:rsidR="00C71192" w:rsidRPr="0038164A" w:rsidRDefault="00C71192" w:rsidP="00C71192">
      <w:pPr>
        <w:ind w:left="1134" w:hanging="14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Фенобарбитала по 0,02</w:t>
      </w:r>
    </w:p>
    <w:p w:rsidR="00C71192" w:rsidRPr="0038164A" w:rsidRDefault="00C71192" w:rsidP="00C71192">
      <w:pPr>
        <w:ind w:left="993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Смешай. Выдай такие дозы числом</w:t>
      </w:r>
      <w:r>
        <w:rPr>
          <w:rFonts w:ascii="Arial" w:hAnsi="Arial" w:cs="Arial"/>
          <w:sz w:val="22"/>
          <w:szCs w:val="22"/>
        </w:rPr>
        <w:t xml:space="preserve"> </w:t>
      </w:r>
      <w:r w:rsidRPr="0038164A">
        <w:rPr>
          <w:rFonts w:ascii="Arial" w:hAnsi="Arial" w:cs="Arial"/>
          <w:sz w:val="22"/>
          <w:szCs w:val="22"/>
        </w:rPr>
        <w:t>10 в таблетках.</w:t>
      </w:r>
    </w:p>
    <w:p w:rsidR="00C71192" w:rsidRPr="008A395E" w:rsidRDefault="00C71192" w:rsidP="00C71192">
      <w:pPr>
        <w:ind w:left="1134" w:hanging="141"/>
        <w:jc w:val="both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</w:rPr>
        <w:t>Обозначь</w:t>
      </w:r>
      <w:r w:rsidRPr="008A395E">
        <w:rPr>
          <w:rFonts w:ascii="Arial" w:hAnsi="Arial" w:cs="Arial"/>
          <w:sz w:val="22"/>
          <w:szCs w:val="22"/>
          <w:lang w:val="en-US"/>
        </w:rPr>
        <w:t>.</w:t>
      </w:r>
    </w:p>
    <w:p w:rsidR="00C71192" w:rsidRPr="008A395E" w:rsidRDefault="00C71192" w:rsidP="00C71192">
      <w:pPr>
        <w:ind w:left="1134" w:hanging="141"/>
        <w:jc w:val="both"/>
        <w:rPr>
          <w:rFonts w:ascii="Arial" w:hAnsi="Arial" w:cs="Arial"/>
          <w:sz w:val="22"/>
          <w:szCs w:val="22"/>
          <w:lang w:val="en-US"/>
        </w:rPr>
      </w:pPr>
    </w:p>
    <w:p w:rsidR="00C71192" w:rsidRPr="0038164A" w:rsidRDefault="00C71192" w:rsidP="00C71192">
      <w:pPr>
        <w:ind w:left="743" w:hanging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Recipe: </w:t>
      </w:r>
      <w:r w:rsidRPr="008A395E">
        <w:rPr>
          <w:rFonts w:ascii="Arial" w:hAnsi="Arial" w:cs="Arial"/>
          <w:sz w:val="22"/>
          <w:szCs w:val="22"/>
          <w:lang w:val="en-US"/>
        </w:rPr>
        <w:t xml:space="preserve"> </w:t>
      </w:r>
      <w:r w:rsidRPr="0038164A">
        <w:rPr>
          <w:rFonts w:ascii="Arial" w:hAnsi="Arial" w:cs="Arial"/>
          <w:sz w:val="22"/>
          <w:szCs w:val="22"/>
          <w:lang w:val="en-US"/>
        </w:rPr>
        <w:t xml:space="preserve"> Solutionis Desoxycorticosteroni </w:t>
      </w:r>
      <w:r>
        <w:rPr>
          <w:rFonts w:ascii="Arial" w:hAnsi="Arial" w:cs="Arial"/>
          <w:sz w:val="22"/>
          <w:szCs w:val="22"/>
          <w:lang w:val="en-US"/>
        </w:rPr>
        <w:t>acetat</w:t>
      </w:r>
      <w:r w:rsidR="007A017A">
        <w:rPr>
          <w:rFonts w:ascii="Arial" w:hAnsi="Arial" w:cs="Arial"/>
          <w:sz w:val="22"/>
          <w:szCs w:val="22"/>
          <w:lang w:val="en-GB"/>
        </w:rPr>
        <w:t>is</w:t>
      </w:r>
      <w:r w:rsidRPr="0038164A">
        <w:rPr>
          <w:rFonts w:ascii="Arial" w:hAnsi="Arial" w:cs="Arial"/>
          <w:sz w:val="22"/>
          <w:szCs w:val="22"/>
          <w:lang w:val="en-US"/>
        </w:rPr>
        <w:t xml:space="preserve"> oleosae 0,5% 1 ml</w:t>
      </w:r>
    </w:p>
    <w:p w:rsidR="00C71192" w:rsidRPr="0038164A" w:rsidRDefault="00C71192" w:rsidP="00C71192">
      <w:pPr>
        <w:ind w:left="743" w:hanging="709"/>
        <w:rPr>
          <w:rFonts w:ascii="Arial" w:hAnsi="Arial" w:cs="Arial"/>
          <w:sz w:val="22"/>
          <w:szCs w:val="22"/>
          <w:lang w:val="en-US"/>
        </w:rPr>
      </w:pPr>
      <w:r w:rsidRPr="008A395E">
        <w:rPr>
          <w:rFonts w:ascii="Arial" w:hAnsi="Arial" w:cs="Arial"/>
          <w:sz w:val="22"/>
          <w:szCs w:val="22"/>
          <w:lang w:val="en-US"/>
        </w:rPr>
        <w:t xml:space="preserve">               </w:t>
      </w:r>
      <w:r w:rsidRPr="0038164A">
        <w:rPr>
          <w:rFonts w:ascii="Arial" w:hAnsi="Arial" w:cs="Arial"/>
          <w:sz w:val="22"/>
          <w:szCs w:val="22"/>
          <w:lang w:val="en-US"/>
        </w:rPr>
        <w:t>Da tales doses numero 6 in ampullis</w:t>
      </w:r>
    </w:p>
    <w:p w:rsidR="00C71192" w:rsidRPr="00C71192" w:rsidRDefault="00C71192" w:rsidP="00C71192">
      <w:pPr>
        <w:ind w:left="743" w:hanging="709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</w:t>
      </w:r>
      <w:r w:rsidRPr="008A395E">
        <w:rPr>
          <w:rFonts w:ascii="Arial" w:hAnsi="Arial" w:cs="Arial"/>
          <w:sz w:val="22"/>
          <w:szCs w:val="22"/>
          <w:lang w:val="en-US"/>
        </w:rPr>
        <w:t xml:space="preserve">              </w:t>
      </w:r>
      <w:r w:rsidRPr="0038164A">
        <w:rPr>
          <w:rFonts w:ascii="Arial" w:hAnsi="Arial" w:cs="Arial"/>
          <w:sz w:val="22"/>
          <w:szCs w:val="22"/>
          <w:lang w:val="en-US"/>
        </w:rPr>
        <w:t>Signa</w:t>
      </w:r>
      <w:r w:rsidRPr="00C71192">
        <w:rPr>
          <w:rFonts w:ascii="Arial" w:hAnsi="Arial" w:cs="Arial"/>
          <w:sz w:val="22"/>
          <w:szCs w:val="22"/>
        </w:rPr>
        <w:t>:</w:t>
      </w:r>
    </w:p>
    <w:p w:rsidR="00C71192" w:rsidRPr="0038164A" w:rsidRDefault="00C71192" w:rsidP="00C71192">
      <w:pPr>
        <w:jc w:val="both"/>
        <w:rPr>
          <w:rFonts w:ascii="Arial" w:hAnsi="Arial" w:cs="Arial"/>
          <w:b/>
          <w:sz w:val="22"/>
          <w:szCs w:val="22"/>
        </w:rPr>
      </w:pPr>
    </w:p>
    <w:p w:rsidR="00C71192" w:rsidRPr="0038164A" w:rsidRDefault="00C71192" w:rsidP="00C71192">
      <w:pPr>
        <w:jc w:val="both"/>
        <w:rPr>
          <w:rFonts w:ascii="Arial" w:hAnsi="Arial" w:cs="Arial"/>
          <w:b/>
          <w:sz w:val="22"/>
          <w:szCs w:val="22"/>
        </w:rPr>
      </w:pPr>
      <w:r w:rsidRPr="0038164A">
        <w:rPr>
          <w:rFonts w:ascii="Arial" w:hAnsi="Arial" w:cs="Arial"/>
          <w:b/>
          <w:sz w:val="22"/>
          <w:szCs w:val="22"/>
        </w:rPr>
        <w:t>4. Выделите известные Вам ТЭ, объясните общий смысл терминов:</w:t>
      </w:r>
    </w:p>
    <w:p w:rsidR="00C71192" w:rsidRPr="00C71192" w:rsidRDefault="00C71192" w:rsidP="00C71192">
      <w:pPr>
        <w:rPr>
          <w:rFonts w:ascii="Arial" w:hAnsi="Arial" w:cs="Arial"/>
          <w:sz w:val="22"/>
        </w:rPr>
      </w:pPr>
    </w:p>
    <w:p w:rsidR="00C71192" w:rsidRPr="007F5D18" w:rsidRDefault="00C71192" w:rsidP="00C71192">
      <w:pPr>
        <w:rPr>
          <w:rFonts w:ascii="Arial" w:hAnsi="Arial" w:cs="Arial"/>
          <w:sz w:val="22"/>
          <w:szCs w:val="22"/>
          <w:lang w:val="en-US"/>
        </w:rPr>
      </w:pPr>
      <w:bookmarkStart w:id="3" w:name="_Hlk82367617"/>
      <w:r w:rsidRPr="007F5D18">
        <w:rPr>
          <w:rFonts w:ascii="Arial" w:hAnsi="Arial" w:cs="Arial"/>
          <w:sz w:val="22"/>
          <w:szCs w:val="22"/>
          <w:lang w:val="en-US"/>
        </w:rPr>
        <w:t>Polyarthritis</w:t>
      </w:r>
    </w:p>
    <w:p w:rsidR="00C71192" w:rsidRPr="007F5D18" w:rsidRDefault="00C71192" w:rsidP="00C71192">
      <w:pPr>
        <w:rPr>
          <w:rFonts w:ascii="Arial" w:hAnsi="Arial" w:cs="Arial"/>
          <w:sz w:val="22"/>
          <w:szCs w:val="22"/>
          <w:lang w:val="en-US"/>
        </w:rPr>
      </w:pPr>
      <w:r w:rsidRPr="007F5D18">
        <w:rPr>
          <w:rFonts w:ascii="Arial" w:hAnsi="Arial" w:cs="Arial"/>
          <w:sz w:val="22"/>
          <w:szCs w:val="22"/>
          <w:lang w:val="en-US"/>
        </w:rPr>
        <w:t>Haemostasis</w:t>
      </w:r>
    </w:p>
    <w:p w:rsidR="00C71192" w:rsidRPr="007F5D18" w:rsidRDefault="00C71192" w:rsidP="00C71192">
      <w:pPr>
        <w:rPr>
          <w:rFonts w:ascii="Arial" w:hAnsi="Arial" w:cs="Arial"/>
          <w:sz w:val="22"/>
          <w:szCs w:val="22"/>
          <w:lang w:val="en-US"/>
        </w:rPr>
      </w:pPr>
      <w:r w:rsidRPr="007F5D18">
        <w:rPr>
          <w:rFonts w:ascii="Arial" w:hAnsi="Arial" w:cs="Arial"/>
          <w:sz w:val="22"/>
          <w:szCs w:val="22"/>
          <w:lang w:val="en-US"/>
        </w:rPr>
        <w:t>Angiosclerosis</w:t>
      </w:r>
    </w:p>
    <w:p w:rsidR="00C71192" w:rsidRDefault="00C71192" w:rsidP="00C71192">
      <w:pPr>
        <w:rPr>
          <w:rFonts w:ascii="Arial" w:hAnsi="Arial" w:cs="Arial"/>
          <w:sz w:val="22"/>
          <w:szCs w:val="22"/>
          <w:lang w:val="en-US"/>
        </w:rPr>
      </w:pPr>
      <w:r w:rsidRPr="007F5D18">
        <w:rPr>
          <w:rFonts w:ascii="Arial" w:hAnsi="Arial" w:cs="Arial"/>
          <w:sz w:val="22"/>
          <w:szCs w:val="22"/>
          <w:lang w:val="en-US"/>
        </w:rPr>
        <w:t>Lymphostasis</w:t>
      </w:r>
    </w:p>
    <w:p w:rsidR="00C71192" w:rsidRPr="007F5D18" w:rsidRDefault="00C71192" w:rsidP="00C71192">
      <w:pPr>
        <w:rPr>
          <w:rFonts w:ascii="Arial" w:hAnsi="Arial" w:cs="Arial"/>
          <w:sz w:val="22"/>
          <w:szCs w:val="22"/>
          <w:lang w:val="en-US"/>
        </w:rPr>
      </w:pPr>
      <w:r w:rsidRPr="007F5D18">
        <w:rPr>
          <w:rFonts w:ascii="Arial" w:hAnsi="Arial" w:cs="Arial"/>
          <w:sz w:val="22"/>
          <w:szCs w:val="22"/>
          <w:lang w:val="en-US"/>
        </w:rPr>
        <w:t>Toxicologia</w:t>
      </w:r>
    </w:p>
    <w:p w:rsidR="00C71192" w:rsidRPr="007F5D18" w:rsidRDefault="00C71192" w:rsidP="00C71192">
      <w:pPr>
        <w:rPr>
          <w:rFonts w:ascii="Arial" w:hAnsi="Arial" w:cs="Arial"/>
          <w:sz w:val="22"/>
          <w:szCs w:val="22"/>
          <w:lang w:val="en-US"/>
        </w:rPr>
      </w:pPr>
      <w:r w:rsidRPr="007F5D18">
        <w:rPr>
          <w:rFonts w:ascii="Arial" w:hAnsi="Arial" w:cs="Arial"/>
          <w:sz w:val="22"/>
          <w:szCs w:val="22"/>
          <w:lang w:val="en-US"/>
        </w:rPr>
        <w:t>Urolithiasis</w:t>
      </w:r>
    </w:p>
    <w:bookmarkEnd w:id="3"/>
    <w:p w:rsidR="00543CA7" w:rsidRPr="007A017A" w:rsidRDefault="00543CA7" w:rsidP="00543CA7">
      <w:pPr>
        <w:spacing w:line="216" w:lineRule="auto"/>
        <w:jc w:val="center"/>
        <w:rPr>
          <w:rFonts w:ascii="Arial" w:hAnsi="Arial" w:cs="Arial"/>
          <w:lang w:val="en-US"/>
        </w:rPr>
      </w:pPr>
    </w:p>
    <w:p w:rsidR="000660D5" w:rsidRDefault="000660D5" w:rsidP="005857A1">
      <w:pPr>
        <w:tabs>
          <w:tab w:val="right" w:leader="underscore" w:pos="9639"/>
        </w:tabs>
        <w:jc w:val="center"/>
        <w:rPr>
          <w:rFonts w:ascii="Arial" w:hAnsi="Arial" w:cs="Arial"/>
          <w:b/>
          <w:sz w:val="22"/>
          <w:szCs w:val="22"/>
        </w:rPr>
      </w:pPr>
      <w:r w:rsidRPr="000660D5">
        <w:rPr>
          <w:rFonts w:ascii="Arial" w:hAnsi="Arial" w:cs="Arial"/>
          <w:b/>
          <w:sz w:val="22"/>
          <w:szCs w:val="22"/>
        </w:rPr>
        <w:t>Перечень заданий:</w:t>
      </w:r>
    </w:p>
    <w:p w:rsidR="00065B58" w:rsidRDefault="00065B58" w:rsidP="000660D5">
      <w:pPr>
        <w:tabs>
          <w:tab w:val="right" w:leader="underscore" w:pos="9639"/>
        </w:tabs>
        <w:rPr>
          <w:rFonts w:ascii="Arial" w:hAnsi="Arial" w:cs="Arial"/>
          <w:b/>
          <w:sz w:val="22"/>
          <w:szCs w:val="22"/>
        </w:rPr>
      </w:pPr>
    </w:p>
    <w:p w:rsidR="00065B58" w:rsidRPr="0038164A" w:rsidRDefault="00065B58" w:rsidP="00065B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 w:rsidRPr="00065B58">
        <w:rPr>
          <w:rFonts w:ascii="Arial" w:hAnsi="Arial" w:cs="Arial"/>
          <w:b/>
          <w:sz w:val="22"/>
          <w:szCs w:val="22"/>
        </w:rPr>
        <w:t xml:space="preserve"> </w:t>
      </w:r>
      <w:r w:rsidRPr="0038164A">
        <w:rPr>
          <w:rFonts w:ascii="Arial" w:hAnsi="Arial" w:cs="Arial"/>
          <w:b/>
          <w:sz w:val="22"/>
          <w:szCs w:val="22"/>
        </w:rPr>
        <w:t>Вычлените известные Вам частотные отрезки, объясните их:</w:t>
      </w:r>
    </w:p>
    <w:p w:rsidR="000660D5" w:rsidRDefault="000660D5" w:rsidP="000660D5">
      <w:pPr>
        <w:tabs>
          <w:tab w:val="right" w:leader="underscore" w:pos="9639"/>
        </w:tabs>
        <w:rPr>
          <w:rFonts w:ascii="Arial" w:hAnsi="Arial" w:cs="Arial"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jc w:val="both"/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 xml:space="preserve">анандрон </w:t>
            </w:r>
          </w:p>
        </w:tc>
        <w:tc>
          <w:tcPr>
            <w:tcW w:w="3115" w:type="dxa"/>
          </w:tcPr>
          <w:p w:rsidR="000660D5" w:rsidRPr="003A1DE5" w:rsidRDefault="000660D5" w:rsidP="00E11A6F">
            <w:pPr>
              <w:jc w:val="both"/>
              <w:rPr>
                <w:rFonts w:ascii="Arial" w:hAnsi="Arial" w:cs="Arial"/>
              </w:rPr>
            </w:pPr>
            <w:r w:rsidRPr="003A1DE5">
              <w:rPr>
                <w:rFonts w:ascii="Arial" w:hAnsi="Arial" w:cs="Arial"/>
                <w:sz w:val="22"/>
                <w:szCs w:val="22"/>
              </w:rPr>
              <w:t xml:space="preserve">митомицин 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 xml:space="preserve">сульфадимезин 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jc w:val="both"/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 xml:space="preserve">ангиопрост </w:t>
            </w:r>
          </w:p>
        </w:tc>
        <w:tc>
          <w:tcPr>
            <w:tcW w:w="3115" w:type="dxa"/>
          </w:tcPr>
          <w:p w:rsidR="000660D5" w:rsidRPr="003A1DE5" w:rsidRDefault="000660D5" w:rsidP="00E11A6F">
            <w:pPr>
              <w:jc w:val="both"/>
              <w:rPr>
                <w:rFonts w:ascii="Arial" w:hAnsi="Arial" w:cs="Arial"/>
              </w:rPr>
            </w:pPr>
            <w:r w:rsidRPr="003A1DE5">
              <w:rPr>
                <w:rFonts w:ascii="Arial" w:hAnsi="Arial" w:cs="Arial"/>
                <w:sz w:val="22"/>
                <w:szCs w:val="22"/>
              </w:rPr>
              <w:t xml:space="preserve">модекаинид 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 xml:space="preserve">сульфален 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jc w:val="both"/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>ангиотензинамид</w:t>
            </w:r>
          </w:p>
        </w:tc>
        <w:tc>
          <w:tcPr>
            <w:tcW w:w="3115" w:type="dxa"/>
          </w:tcPr>
          <w:p w:rsidR="000660D5" w:rsidRPr="003A1DE5" w:rsidRDefault="000660D5" w:rsidP="00E11A6F">
            <w:pPr>
              <w:jc w:val="both"/>
              <w:rPr>
                <w:rFonts w:ascii="Arial" w:hAnsi="Arial" w:cs="Arial"/>
              </w:rPr>
            </w:pPr>
            <w:r w:rsidRPr="003A1DE5">
              <w:rPr>
                <w:rFonts w:ascii="Arial" w:hAnsi="Arial" w:cs="Arial"/>
                <w:sz w:val="22"/>
                <w:szCs w:val="22"/>
              </w:rPr>
              <w:t xml:space="preserve">неокарболакс 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 xml:space="preserve">сульфодекортем 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jc w:val="both"/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 xml:space="preserve">андрофорт </w:t>
            </w:r>
          </w:p>
        </w:tc>
        <w:tc>
          <w:tcPr>
            <w:tcW w:w="3115" w:type="dxa"/>
          </w:tcPr>
          <w:p w:rsidR="000660D5" w:rsidRPr="003A1DE5" w:rsidRDefault="000660D5" w:rsidP="00E11A6F">
            <w:pPr>
              <w:jc w:val="both"/>
              <w:rPr>
                <w:rFonts w:ascii="Arial" w:hAnsi="Arial" w:cs="Arial"/>
              </w:rPr>
            </w:pPr>
            <w:r w:rsidRPr="003A1DE5">
              <w:rPr>
                <w:rFonts w:ascii="Arial" w:hAnsi="Arial" w:cs="Arial"/>
                <w:sz w:val="22"/>
                <w:szCs w:val="22"/>
              </w:rPr>
              <w:t xml:space="preserve">нитразепам 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 xml:space="preserve">терфенадин 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>ацикловир</w:t>
            </w:r>
          </w:p>
        </w:tc>
        <w:tc>
          <w:tcPr>
            <w:tcW w:w="3115" w:type="dxa"/>
          </w:tcPr>
          <w:p w:rsidR="000660D5" w:rsidRPr="003A1DE5" w:rsidRDefault="000660D5" w:rsidP="00E11A6F">
            <w:pPr>
              <w:jc w:val="both"/>
              <w:rPr>
                <w:rFonts w:ascii="Arial" w:hAnsi="Arial" w:cs="Arial"/>
              </w:rPr>
            </w:pPr>
            <w:r w:rsidRPr="003A1DE5">
              <w:rPr>
                <w:rFonts w:ascii="Arial" w:hAnsi="Arial" w:cs="Arial"/>
                <w:sz w:val="22"/>
                <w:szCs w:val="22"/>
              </w:rPr>
              <w:t xml:space="preserve">новомигрофен 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 xml:space="preserve">тестаформ 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jc w:val="both"/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>бисептол</w:t>
            </w:r>
          </w:p>
        </w:tc>
        <w:tc>
          <w:tcPr>
            <w:tcW w:w="3115" w:type="dxa"/>
          </w:tcPr>
          <w:p w:rsidR="000660D5" w:rsidRPr="003A1DE5" w:rsidRDefault="000660D5" w:rsidP="00E11A6F">
            <w:pPr>
              <w:jc w:val="both"/>
              <w:rPr>
                <w:rFonts w:ascii="Arial" w:hAnsi="Arial" w:cs="Arial"/>
              </w:rPr>
            </w:pPr>
            <w:r w:rsidRPr="003A1DE5">
              <w:rPr>
                <w:rFonts w:ascii="Arial" w:hAnsi="Arial" w:cs="Arial"/>
                <w:sz w:val="22"/>
                <w:szCs w:val="22"/>
              </w:rPr>
              <w:t xml:space="preserve">оксациллин 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>тетрациклин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jc w:val="both"/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 xml:space="preserve">бициллин </w:t>
            </w:r>
          </w:p>
        </w:tc>
        <w:tc>
          <w:tcPr>
            <w:tcW w:w="3115" w:type="dxa"/>
          </w:tcPr>
          <w:p w:rsidR="000660D5" w:rsidRPr="003A1DE5" w:rsidRDefault="000660D5" w:rsidP="00E11A6F">
            <w:pPr>
              <w:jc w:val="both"/>
              <w:rPr>
                <w:rFonts w:ascii="Arial" w:hAnsi="Arial" w:cs="Arial"/>
              </w:rPr>
            </w:pPr>
            <w:r w:rsidRPr="003A1DE5">
              <w:rPr>
                <w:rFonts w:ascii="Arial" w:hAnsi="Arial" w:cs="Arial"/>
                <w:sz w:val="22"/>
                <w:szCs w:val="22"/>
              </w:rPr>
              <w:t>октэстрол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 xml:space="preserve">тиапентин 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jc w:val="both"/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 xml:space="preserve">бициллин </w:t>
            </w:r>
          </w:p>
        </w:tc>
        <w:tc>
          <w:tcPr>
            <w:tcW w:w="3115" w:type="dxa"/>
          </w:tcPr>
          <w:p w:rsidR="000660D5" w:rsidRPr="003A1DE5" w:rsidRDefault="000660D5" w:rsidP="00E11A6F">
            <w:pPr>
              <w:jc w:val="both"/>
              <w:rPr>
                <w:rFonts w:ascii="Arial" w:hAnsi="Arial" w:cs="Arial"/>
              </w:rPr>
            </w:pPr>
            <w:r w:rsidRPr="003A1DE5">
              <w:rPr>
                <w:rFonts w:ascii="Arial" w:hAnsi="Arial" w:cs="Arial"/>
                <w:sz w:val="22"/>
                <w:szCs w:val="22"/>
              </w:rPr>
              <w:t>папаверин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 xml:space="preserve">тиоацетазон 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>боластерон</w:t>
            </w:r>
          </w:p>
        </w:tc>
        <w:tc>
          <w:tcPr>
            <w:tcW w:w="3115" w:type="dxa"/>
          </w:tcPr>
          <w:p w:rsidR="000660D5" w:rsidRPr="003A1DE5" w:rsidRDefault="000660D5" w:rsidP="00E11A6F">
            <w:pPr>
              <w:jc w:val="both"/>
              <w:rPr>
                <w:rFonts w:ascii="Arial" w:hAnsi="Arial" w:cs="Arial"/>
              </w:rPr>
            </w:pPr>
            <w:r w:rsidRPr="003A1DE5">
              <w:rPr>
                <w:rFonts w:ascii="Arial" w:hAnsi="Arial" w:cs="Arial"/>
                <w:sz w:val="22"/>
                <w:szCs w:val="22"/>
              </w:rPr>
              <w:t xml:space="preserve">пинадолин 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>тиогуанин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jc w:val="both"/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>гентамицин</w:t>
            </w:r>
          </w:p>
        </w:tc>
        <w:tc>
          <w:tcPr>
            <w:tcW w:w="3115" w:type="dxa"/>
          </w:tcPr>
          <w:p w:rsidR="000660D5" w:rsidRPr="003A1DE5" w:rsidRDefault="000660D5" w:rsidP="00E11A6F">
            <w:pPr>
              <w:jc w:val="both"/>
              <w:rPr>
                <w:rFonts w:ascii="Arial" w:hAnsi="Arial" w:cs="Arial"/>
              </w:rPr>
            </w:pPr>
            <w:r w:rsidRPr="003A1DE5">
              <w:rPr>
                <w:rFonts w:ascii="Arial" w:hAnsi="Arial" w:cs="Arial"/>
                <w:sz w:val="22"/>
                <w:szCs w:val="22"/>
              </w:rPr>
              <w:t xml:space="preserve">пирикарбат 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 xml:space="preserve">флунизолид 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jc w:val="both"/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 xml:space="preserve">гидрокортизон </w:t>
            </w:r>
          </w:p>
        </w:tc>
        <w:tc>
          <w:tcPr>
            <w:tcW w:w="3115" w:type="dxa"/>
          </w:tcPr>
          <w:p w:rsidR="000660D5" w:rsidRPr="00E83F63" w:rsidRDefault="000660D5" w:rsidP="00E11A6F">
            <w:pPr>
              <w:jc w:val="both"/>
              <w:rPr>
                <w:rFonts w:ascii="Arial" w:hAnsi="Arial" w:cs="Arial"/>
              </w:rPr>
            </w:pPr>
            <w:r w:rsidRPr="00E83F63">
              <w:rPr>
                <w:rFonts w:ascii="Arial" w:hAnsi="Arial" w:cs="Arial"/>
                <w:sz w:val="22"/>
                <w:szCs w:val="22"/>
              </w:rPr>
              <w:t xml:space="preserve">пироксифер 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 xml:space="preserve">фортекортин 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>г</w:t>
            </w:r>
            <w:r w:rsidR="00065B58">
              <w:rPr>
                <w:rFonts w:ascii="Arial" w:hAnsi="Arial" w:cs="Arial"/>
                <w:sz w:val="22"/>
                <w:szCs w:val="22"/>
              </w:rPr>
              <w:t>емодез</w:t>
            </w:r>
          </w:p>
        </w:tc>
        <w:tc>
          <w:tcPr>
            <w:tcW w:w="3115" w:type="dxa"/>
          </w:tcPr>
          <w:p w:rsidR="000660D5" w:rsidRPr="00E83F63" w:rsidRDefault="000660D5" w:rsidP="00E11A6F">
            <w:pPr>
              <w:jc w:val="both"/>
              <w:rPr>
                <w:rFonts w:ascii="Arial" w:hAnsi="Arial" w:cs="Arial"/>
              </w:rPr>
            </w:pPr>
            <w:r w:rsidRPr="00E83F63">
              <w:rPr>
                <w:rFonts w:ascii="Arial" w:hAnsi="Arial" w:cs="Arial"/>
                <w:sz w:val="22"/>
                <w:szCs w:val="22"/>
              </w:rPr>
              <w:t xml:space="preserve">преновирин 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 xml:space="preserve">фторокорт 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дибиомицин</w:t>
            </w:r>
          </w:p>
        </w:tc>
        <w:tc>
          <w:tcPr>
            <w:tcW w:w="3115" w:type="dxa"/>
          </w:tcPr>
          <w:p w:rsidR="000660D5" w:rsidRPr="00E83F63" w:rsidRDefault="000660D5" w:rsidP="00E11A6F">
            <w:pPr>
              <w:jc w:val="both"/>
              <w:rPr>
                <w:rFonts w:ascii="Arial" w:hAnsi="Arial" w:cs="Arial"/>
              </w:rPr>
            </w:pPr>
            <w:r w:rsidRPr="00E83F63">
              <w:rPr>
                <w:rFonts w:ascii="Arial" w:hAnsi="Arial" w:cs="Arial"/>
                <w:sz w:val="22"/>
                <w:szCs w:val="22"/>
              </w:rPr>
              <w:t xml:space="preserve">прокаинамид 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 xml:space="preserve">фунгинал 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 xml:space="preserve">дипрофиллин </w:t>
            </w:r>
          </w:p>
        </w:tc>
        <w:tc>
          <w:tcPr>
            <w:tcW w:w="3115" w:type="dxa"/>
          </w:tcPr>
          <w:p w:rsidR="000660D5" w:rsidRPr="00E83F63" w:rsidRDefault="000660D5" w:rsidP="00E11A6F">
            <w:pPr>
              <w:rPr>
                <w:rFonts w:ascii="Arial" w:hAnsi="Arial" w:cs="Arial"/>
              </w:rPr>
            </w:pPr>
            <w:r w:rsidRPr="00E83F63">
              <w:rPr>
                <w:rFonts w:ascii="Arial" w:hAnsi="Arial" w:cs="Arial"/>
                <w:sz w:val="22"/>
                <w:szCs w:val="22"/>
              </w:rPr>
              <w:t xml:space="preserve">промедол 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 xml:space="preserve">хлорамфеникол 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jc w:val="both"/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 xml:space="preserve">дональгин </w:t>
            </w:r>
          </w:p>
        </w:tc>
        <w:tc>
          <w:tcPr>
            <w:tcW w:w="3115" w:type="dxa"/>
          </w:tcPr>
          <w:p w:rsidR="000660D5" w:rsidRPr="00E83F63" w:rsidRDefault="000660D5" w:rsidP="00E11A6F">
            <w:pPr>
              <w:jc w:val="both"/>
              <w:rPr>
                <w:rFonts w:ascii="Arial" w:hAnsi="Arial" w:cs="Arial"/>
              </w:rPr>
            </w:pPr>
            <w:r w:rsidRPr="00E83F63">
              <w:rPr>
                <w:rFonts w:ascii="Arial" w:hAnsi="Arial" w:cs="Arial"/>
                <w:sz w:val="22"/>
                <w:szCs w:val="22"/>
              </w:rPr>
              <w:t>протензин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>хлороксин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jc w:val="both"/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 xml:space="preserve">дональгин </w:t>
            </w:r>
          </w:p>
        </w:tc>
        <w:tc>
          <w:tcPr>
            <w:tcW w:w="3115" w:type="dxa"/>
          </w:tcPr>
          <w:p w:rsidR="000660D5" w:rsidRPr="00E83F63" w:rsidRDefault="000660D5" w:rsidP="00E11A6F">
            <w:pPr>
              <w:jc w:val="both"/>
              <w:rPr>
                <w:rFonts w:ascii="Arial" w:hAnsi="Arial" w:cs="Arial"/>
              </w:rPr>
            </w:pPr>
            <w:r w:rsidRPr="00E83F63">
              <w:rPr>
                <w:rFonts w:ascii="Arial" w:hAnsi="Arial" w:cs="Arial"/>
                <w:sz w:val="22"/>
                <w:szCs w:val="22"/>
              </w:rPr>
              <w:t xml:space="preserve">радедорм 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 xml:space="preserve">хлорофиллипт 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jc w:val="both"/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 xml:space="preserve">дуовит </w:t>
            </w:r>
          </w:p>
        </w:tc>
        <w:tc>
          <w:tcPr>
            <w:tcW w:w="3115" w:type="dxa"/>
          </w:tcPr>
          <w:p w:rsidR="000660D5" w:rsidRPr="00E83F63" w:rsidRDefault="000660D5" w:rsidP="00E11A6F">
            <w:pPr>
              <w:jc w:val="both"/>
              <w:rPr>
                <w:rFonts w:ascii="Arial" w:hAnsi="Arial" w:cs="Arial"/>
              </w:rPr>
            </w:pPr>
            <w:r w:rsidRPr="00E83F63">
              <w:rPr>
                <w:rFonts w:ascii="Arial" w:hAnsi="Arial" w:cs="Arial"/>
                <w:sz w:val="22"/>
                <w:szCs w:val="22"/>
              </w:rPr>
              <w:t xml:space="preserve">резокортолон 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 xml:space="preserve">цефдиторен 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jc w:val="both"/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 xml:space="preserve">дуосептол </w:t>
            </w:r>
          </w:p>
        </w:tc>
        <w:tc>
          <w:tcPr>
            <w:tcW w:w="3115" w:type="dxa"/>
          </w:tcPr>
          <w:p w:rsidR="000660D5" w:rsidRPr="00E83F63" w:rsidRDefault="000660D5" w:rsidP="00E11A6F">
            <w:pPr>
              <w:jc w:val="both"/>
              <w:rPr>
                <w:rFonts w:ascii="Arial" w:hAnsi="Arial" w:cs="Arial"/>
              </w:rPr>
            </w:pPr>
            <w:r w:rsidRPr="00E83F63">
              <w:rPr>
                <w:rFonts w:ascii="Arial" w:hAnsi="Arial" w:cs="Arial"/>
                <w:sz w:val="22"/>
                <w:szCs w:val="22"/>
              </w:rPr>
              <w:t xml:space="preserve">реладорм 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>цефуроксим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jc w:val="both"/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 xml:space="preserve">карбамазепин </w:t>
            </w:r>
          </w:p>
        </w:tc>
        <w:tc>
          <w:tcPr>
            <w:tcW w:w="3115" w:type="dxa"/>
          </w:tcPr>
          <w:p w:rsidR="000660D5" w:rsidRPr="00E83F63" w:rsidRDefault="000660D5" w:rsidP="00E11A6F">
            <w:pPr>
              <w:jc w:val="both"/>
              <w:rPr>
                <w:rFonts w:ascii="Arial" w:hAnsi="Arial" w:cs="Arial"/>
              </w:rPr>
            </w:pPr>
            <w:r w:rsidRPr="00E83F63">
              <w:rPr>
                <w:rFonts w:ascii="Arial" w:hAnsi="Arial" w:cs="Arial"/>
                <w:sz w:val="22"/>
                <w:szCs w:val="22"/>
              </w:rPr>
              <w:t xml:space="preserve">рондомицин 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 xml:space="preserve">цикламид 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 xml:space="preserve">кардиовален </w:t>
            </w:r>
          </w:p>
        </w:tc>
        <w:tc>
          <w:tcPr>
            <w:tcW w:w="3115" w:type="dxa"/>
          </w:tcPr>
          <w:p w:rsidR="000660D5" w:rsidRPr="00E83F63" w:rsidRDefault="000660D5" w:rsidP="00E11A6F">
            <w:pPr>
              <w:rPr>
                <w:rFonts w:ascii="Arial" w:hAnsi="Arial" w:cs="Arial"/>
              </w:rPr>
            </w:pPr>
            <w:r w:rsidRPr="00E83F63">
              <w:rPr>
                <w:rFonts w:ascii="Arial" w:hAnsi="Arial" w:cs="Arial"/>
                <w:sz w:val="22"/>
                <w:szCs w:val="22"/>
              </w:rPr>
              <w:t>сальпекаинол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>эндогастрон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jc w:val="both"/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 xml:space="preserve">квифенадин </w:t>
            </w:r>
          </w:p>
        </w:tc>
        <w:tc>
          <w:tcPr>
            <w:tcW w:w="3115" w:type="dxa"/>
          </w:tcPr>
          <w:p w:rsidR="000660D5" w:rsidRPr="005668F5" w:rsidRDefault="000660D5" w:rsidP="00E11A6F">
            <w:pPr>
              <w:jc w:val="both"/>
              <w:rPr>
                <w:rFonts w:ascii="Arial" w:hAnsi="Arial" w:cs="Arial"/>
              </w:rPr>
            </w:pPr>
            <w:r w:rsidRPr="005668F5">
              <w:rPr>
                <w:rFonts w:ascii="Arial" w:hAnsi="Arial" w:cs="Arial"/>
                <w:sz w:val="22"/>
                <w:szCs w:val="22"/>
              </w:rPr>
              <w:t>самоксициллин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этакридин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jc w:val="both"/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 xml:space="preserve">метоксален </w:t>
            </w:r>
          </w:p>
        </w:tc>
        <w:tc>
          <w:tcPr>
            <w:tcW w:w="3115" w:type="dxa"/>
          </w:tcPr>
          <w:p w:rsidR="000660D5" w:rsidRPr="005668F5" w:rsidRDefault="000660D5" w:rsidP="00E11A6F">
            <w:pPr>
              <w:jc w:val="both"/>
              <w:rPr>
                <w:rFonts w:ascii="Arial" w:hAnsi="Arial" w:cs="Arial"/>
              </w:rPr>
            </w:pPr>
            <w:r w:rsidRPr="005668F5">
              <w:rPr>
                <w:rFonts w:ascii="Arial" w:hAnsi="Arial" w:cs="Arial"/>
                <w:sz w:val="22"/>
                <w:szCs w:val="22"/>
              </w:rPr>
              <w:t xml:space="preserve">седуксен 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>эпициллин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jc w:val="both"/>
              <w:rPr>
                <w:rFonts w:ascii="Arial" w:hAnsi="Arial" w:cs="Arial"/>
              </w:rPr>
            </w:pPr>
            <w:r w:rsidRPr="00221B42">
              <w:rPr>
                <w:rFonts w:ascii="Arial" w:hAnsi="Arial" w:cs="Arial"/>
                <w:sz w:val="22"/>
                <w:szCs w:val="22"/>
              </w:rPr>
              <w:t xml:space="preserve">микогептин </w:t>
            </w:r>
          </w:p>
        </w:tc>
        <w:tc>
          <w:tcPr>
            <w:tcW w:w="3115" w:type="dxa"/>
          </w:tcPr>
          <w:p w:rsidR="000660D5" w:rsidRPr="005668F5" w:rsidRDefault="000660D5" w:rsidP="00E11A6F">
            <w:pPr>
              <w:jc w:val="both"/>
              <w:rPr>
                <w:rFonts w:ascii="Arial" w:hAnsi="Arial" w:cs="Arial"/>
              </w:rPr>
            </w:pPr>
            <w:r w:rsidRPr="005668F5">
              <w:rPr>
                <w:rFonts w:ascii="Arial" w:hAnsi="Arial" w:cs="Arial"/>
                <w:sz w:val="22"/>
                <w:szCs w:val="22"/>
              </w:rPr>
              <w:t>синэстрол</w:t>
            </w:r>
          </w:p>
        </w:tc>
        <w:tc>
          <w:tcPr>
            <w:tcW w:w="3115" w:type="dxa"/>
          </w:tcPr>
          <w:p w:rsidR="000660D5" w:rsidRPr="00D70D6C" w:rsidRDefault="000660D5" w:rsidP="00E11A6F">
            <w:pPr>
              <w:jc w:val="both"/>
              <w:rPr>
                <w:rFonts w:ascii="Arial" w:hAnsi="Arial" w:cs="Arial"/>
              </w:rPr>
            </w:pPr>
            <w:r w:rsidRPr="00D70D6C">
              <w:rPr>
                <w:rFonts w:ascii="Arial" w:hAnsi="Arial" w:cs="Arial"/>
                <w:sz w:val="22"/>
                <w:szCs w:val="22"/>
              </w:rPr>
              <w:t xml:space="preserve">эритромицин </w:t>
            </w:r>
          </w:p>
        </w:tc>
      </w:tr>
      <w:tr w:rsidR="000660D5" w:rsidTr="000660D5">
        <w:tc>
          <w:tcPr>
            <w:tcW w:w="3115" w:type="dxa"/>
          </w:tcPr>
          <w:p w:rsidR="000660D5" w:rsidRPr="00221B42" w:rsidRDefault="000660D5" w:rsidP="00E11A6F">
            <w:pPr>
              <w:jc w:val="both"/>
              <w:rPr>
                <w:rFonts w:ascii="Arial" w:hAnsi="Arial" w:cs="Arial"/>
              </w:rPr>
            </w:pPr>
            <w:r w:rsidRPr="00C17A75">
              <w:rPr>
                <w:rFonts w:ascii="Arial" w:hAnsi="Arial" w:cs="Arial"/>
                <w:sz w:val="22"/>
                <w:szCs w:val="22"/>
              </w:rPr>
              <w:lastRenderedPageBreak/>
              <w:t>микозолон</w:t>
            </w:r>
          </w:p>
        </w:tc>
        <w:tc>
          <w:tcPr>
            <w:tcW w:w="3115" w:type="dxa"/>
          </w:tcPr>
          <w:p w:rsidR="000660D5" w:rsidRDefault="000660D5" w:rsidP="00E11A6F">
            <w:r w:rsidRPr="00C17A75">
              <w:rPr>
                <w:rFonts w:ascii="Arial" w:hAnsi="Arial" w:cs="Arial"/>
                <w:sz w:val="22"/>
                <w:szCs w:val="22"/>
              </w:rPr>
              <w:t>стрептоцид</w:t>
            </w:r>
          </w:p>
        </w:tc>
        <w:tc>
          <w:tcPr>
            <w:tcW w:w="3115" w:type="dxa"/>
          </w:tcPr>
          <w:p w:rsidR="000660D5" w:rsidRDefault="000660D5" w:rsidP="00E11A6F">
            <w:r w:rsidRPr="00D70D6C">
              <w:rPr>
                <w:rFonts w:ascii="Arial" w:hAnsi="Arial" w:cs="Arial"/>
                <w:sz w:val="22"/>
                <w:szCs w:val="22"/>
              </w:rPr>
              <w:t xml:space="preserve">этимидин </w:t>
            </w:r>
          </w:p>
        </w:tc>
      </w:tr>
    </w:tbl>
    <w:p w:rsidR="000660D5" w:rsidRPr="0038164A" w:rsidRDefault="000660D5" w:rsidP="000660D5">
      <w:pPr>
        <w:tabs>
          <w:tab w:val="right" w:leader="underscore" w:pos="9639"/>
        </w:tabs>
        <w:rPr>
          <w:rFonts w:ascii="Arial" w:hAnsi="Arial" w:cs="Arial"/>
          <w:sz w:val="22"/>
          <w:szCs w:val="22"/>
        </w:rPr>
      </w:pPr>
    </w:p>
    <w:p w:rsidR="005008AA" w:rsidRDefault="005008AA" w:rsidP="00543CA7">
      <w:pPr>
        <w:spacing w:line="216" w:lineRule="auto"/>
        <w:jc w:val="center"/>
        <w:rPr>
          <w:rFonts w:ascii="Arial" w:hAnsi="Arial" w:cs="Arial"/>
        </w:rPr>
      </w:pPr>
    </w:p>
    <w:p w:rsidR="00065B58" w:rsidRDefault="00065B58" w:rsidP="00065B58">
      <w:pPr>
        <w:spacing w:line="216" w:lineRule="auto"/>
        <w:rPr>
          <w:rFonts w:ascii="Arial" w:hAnsi="Arial" w:cs="Arial"/>
          <w:b/>
          <w:spacing w:val="-4"/>
          <w:sz w:val="22"/>
          <w:szCs w:val="22"/>
        </w:rPr>
      </w:pPr>
      <w:r w:rsidRPr="00065B58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Pr="0038164A">
        <w:rPr>
          <w:rFonts w:ascii="Arial" w:hAnsi="Arial" w:cs="Arial"/>
          <w:b/>
          <w:spacing w:val="-4"/>
          <w:sz w:val="22"/>
          <w:szCs w:val="22"/>
        </w:rPr>
        <w:t>Переведите на латинский язык следующие термины и стандартные формулировки:</w:t>
      </w:r>
    </w:p>
    <w:p w:rsidR="00065B58" w:rsidRDefault="00065B58" w:rsidP="00065B58">
      <w:pPr>
        <w:spacing w:line="216" w:lineRule="auto"/>
        <w:rPr>
          <w:rFonts w:ascii="Arial" w:hAnsi="Arial" w:cs="Arial"/>
        </w:rPr>
      </w:pPr>
    </w:p>
    <w:p w:rsidR="00065B58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  <w:sectPr w:rsidR="00065B58" w:rsidSect="00BA5B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lastRenderedPageBreak/>
        <w:t>барабанная перепонка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бедренная артерия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венечная артерия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венозный проток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верхушка лёгкого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височная кость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глина белая стерилизованная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грудные позвонки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дольки мозжечка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дуга аорты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дуга позвонка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желудочный сок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жидкий экстракт пустырника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жидкий экстракт тимьяна</w:t>
      </w:r>
    </w:p>
    <w:p w:rsidR="00065B58" w:rsidRPr="001C7525" w:rsidRDefault="00065B58" w:rsidP="00065B58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касторовое масло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 xml:space="preserve">концентрированная азотная кислота 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 xml:space="preserve">кости таза женщины </w:t>
      </w:r>
    </w:p>
    <w:p w:rsidR="00065B58" w:rsidRPr="001C7525" w:rsidRDefault="00065B58" w:rsidP="00065B58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кости черепа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левый желудочек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лимфатические сосуды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листья мать-и-мачехи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лицевая артерия</w:t>
      </w:r>
    </w:p>
    <w:p w:rsidR="00065B58" w:rsidRPr="001C7525" w:rsidRDefault="00065B58" w:rsidP="00065B58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лицевой нерв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лобная доля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лобная кость</w:t>
      </w:r>
    </w:p>
    <w:p w:rsidR="00065B58" w:rsidRPr="001C7525" w:rsidRDefault="00065B58" w:rsidP="00065B58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мельчайший порошок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молочная кислота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мочегонный сбор</w:t>
      </w:r>
    </w:p>
    <w:p w:rsidR="00065B58" w:rsidRPr="001C7525" w:rsidRDefault="00065B58" w:rsidP="00065B58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мышечная оболочка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мышцы спины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область правого легкого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облепиховое масло</w:t>
      </w:r>
    </w:p>
    <w:p w:rsidR="00065B58" w:rsidRPr="001C7525" w:rsidRDefault="00065B58" w:rsidP="00065B58">
      <w:pPr>
        <w:jc w:val="both"/>
        <w:rPr>
          <w:rFonts w:ascii="Arial" w:hAnsi="Arial" w:cs="Arial"/>
          <w:spacing w:val="-4"/>
          <w:sz w:val="22"/>
          <w:szCs w:val="22"/>
        </w:rPr>
      </w:pPr>
      <w:r w:rsidRPr="001C7525">
        <w:rPr>
          <w:rFonts w:ascii="Arial" w:hAnsi="Arial" w:cs="Arial"/>
          <w:spacing w:val="-4"/>
          <w:sz w:val="22"/>
          <w:szCs w:val="22"/>
        </w:rPr>
        <w:t xml:space="preserve">  оболочки головного мозга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общий печёночный проток</w:t>
      </w:r>
    </w:p>
    <w:p w:rsidR="00065B58" w:rsidRPr="001C7525" w:rsidRDefault="00065B58" w:rsidP="00065B58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основание черепа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основной карбонат магния</w:t>
      </w:r>
    </w:p>
    <w:p w:rsidR="00065B58" w:rsidRPr="001C7525" w:rsidRDefault="00065B58" w:rsidP="00065B58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основный галлат висмута</w:t>
      </w:r>
    </w:p>
    <w:p w:rsidR="00065B58" w:rsidRPr="001C7525" w:rsidRDefault="00065B58" w:rsidP="00065B58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lastRenderedPageBreak/>
        <w:t>основный нитрат висмута</w:t>
      </w:r>
    </w:p>
    <w:p w:rsidR="00065B58" w:rsidRPr="001C7525" w:rsidRDefault="00065B58" w:rsidP="00065B58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отвар алтейного корня</w:t>
      </w:r>
    </w:p>
    <w:p w:rsidR="00065B58" w:rsidRPr="001C7525" w:rsidRDefault="00065B58" w:rsidP="00065B58">
      <w:pPr>
        <w:pStyle w:val="2"/>
        <w:ind w:left="360" w:hanging="218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пазуха полых вен</w:t>
      </w:r>
    </w:p>
    <w:p w:rsidR="00065B58" w:rsidRPr="001C7525" w:rsidRDefault="00065B58" w:rsidP="00065B58">
      <w:pPr>
        <w:ind w:left="360" w:hanging="218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пальцы кисти руки</w:t>
      </w:r>
    </w:p>
    <w:p w:rsidR="00065B58" w:rsidRPr="001C7525" w:rsidRDefault="00065B58" w:rsidP="00065B58">
      <w:pPr>
        <w:ind w:left="360" w:hanging="218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перелом ключицы и ребер</w:t>
      </w:r>
    </w:p>
    <w:p w:rsidR="00065B58" w:rsidRPr="001C7525" w:rsidRDefault="00065B58" w:rsidP="00065B58">
      <w:pPr>
        <w:ind w:left="360" w:hanging="218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правая венечная артерия</w:t>
      </w:r>
    </w:p>
    <w:p w:rsidR="00065B58" w:rsidRPr="001C7525" w:rsidRDefault="00065B58" w:rsidP="00065B58">
      <w:pPr>
        <w:jc w:val="both"/>
        <w:rPr>
          <w:rFonts w:ascii="Arial" w:hAnsi="Arial" w:cs="Arial"/>
          <w:spacing w:val="-4"/>
          <w:sz w:val="22"/>
          <w:szCs w:val="22"/>
        </w:rPr>
      </w:pPr>
      <w:r w:rsidRPr="001C7525">
        <w:rPr>
          <w:rFonts w:ascii="Arial" w:hAnsi="Arial" w:cs="Arial"/>
          <w:spacing w:val="-4"/>
          <w:sz w:val="22"/>
          <w:szCs w:val="22"/>
        </w:rPr>
        <w:t xml:space="preserve">  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1C7525">
        <w:rPr>
          <w:rFonts w:ascii="Arial" w:hAnsi="Arial" w:cs="Arial"/>
          <w:spacing w:val="-4"/>
          <w:sz w:val="22"/>
          <w:szCs w:val="22"/>
        </w:rPr>
        <w:t>преддверие гортани</w:t>
      </w:r>
    </w:p>
    <w:p w:rsidR="00065B58" w:rsidRPr="001C7525" w:rsidRDefault="00065B58" w:rsidP="00065B58">
      <w:pPr>
        <w:ind w:left="360" w:hanging="218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разбавленная соляная кислота</w:t>
      </w:r>
    </w:p>
    <w:p w:rsidR="00065B58" w:rsidRPr="001C7525" w:rsidRDefault="00065B58" w:rsidP="00065B58">
      <w:pPr>
        <w:ind w:left="360" w:hanging="218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разрыв мышц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разрыв промежности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рана головы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раствор нитрата натрия в ампулах</w:t>
      </w:r>
    </w:p>
    <w:p w:rsidR="00065B58" w:rsidRPr="001C7525" w:rsidRDefault="00065B58" w:rsidP="00065B58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свечи с новокаином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связка головки бедра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связка колена</w:t>
      </w:r>
    </w:p>
    <w:p w:rsidR="00065B58" w:rsidRPr="001C7525" w:rsidRDefault="00065B58" w:rsidP="00065B58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серый бугор</w:t>
      </w:r>
    </w:p>
    <w:p w:rsidR="00065B58" w:rsidRPr="001C7525" w:rsidRDefault="00065B58" w:rsidP="00065B58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слёзная кость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сложные суставы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сложный линимент скипидара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средняя вена сердца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средняя ягодичная мышца</w:t>
      </w:r>
    </w:p>
    <w:p w:rsidR="00065B58" w:rsidRPr="001C7525" w:rsidRDefault="00065B58" w:rsidP="00065B58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суставная капсула</w:t>
      </w:r>
    </w:p>
    <w:p w:rsidR="00065B58" w:rsidRPr="001C7525" w:rsidRDefault="00065B58" w:rsidP="00065B58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сухая трава чистотела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таблетки этилморфина гидрохлорида, покрытые оболочкой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тело грудины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тело человека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угол грудины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успокоительный сбор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хрящ носовой перегородки</w:t>
      </w:r>
    </w:p>
    <w:p w:rsidR="00065B58" w:rsidRPr="001C7525" w:rsidRDefault="00065B58" w:rsidP="00065B58">
      <w:pPr>
        <w:jc w:val="both"/>
        <w:rPr>
          <w:rFonts w:ascii="Arial" w:hAnsi="Arial" w:cs="Arial"/>
          <w:spacing w:val="-4"/>
          <w:sz w:val="22"/>
          <w:szCs w:val="22"/>
        </w:rPr>
      </w:pPr>
      <w:r w:rsidRPr="001C7525">
        <w:rPr>
          <w:rFonts w:ascii="Arial" w:hAnsi="Arial" w:cs="Arial"/>
          <w:spacing w:val="-4"/>
          <w:sz w:val="22"/>
          <w:szCs w:val="22"/>
        </w:rPr>
        <w:t xml:space="preserve">  хрящ перегородки носа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чешуйчатый шов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шейка ребра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шейная часть пищевода</w:t>
      </w:r>
    </w:p>
    <w:p w:rsidR="00065B58" w:rsidRPr="001C7525" w:rsidRDefault="00065B58" w:rsidP="00065B58">
      <w:pPr>
        <w:ind w:left="142"/>
        <w:jc w:val="both"/>
        <w:rPr>
          <w:rFonts w:ascii="Arial" w:hAnsi="Arial" w:cs="Arial"/>
          <w:sz w:val="22"/>
          <w:szCs w:val="22"/>
        </w:rPr>
      </w:pPr>
      <w:r w:rsidRPr="001C7525">
        <w:rPr>
          <w:rFonts w:ascii="Arial" w:hAnsi="Arial" w:cs="Arial"/>
          <w:sz w:val="22"/>
          <w:szCs w:val="22"/>
        </w:rPr>
        <w:t>эфир для наркоза</w:t>
      </w:r>
    </w:p>
    <w:p w:rsidR="00065B58" w:rsidRPr="001C7525" w:rsidRDefault="00065B58" w:rsidP="00065B58">
      <w:r w:rsidRPr="001C7525">
        <w:rPr>
          <w:rFonts w:ascii="Arial" w:hAnsi="Arial" w:cs="Arial"/>
          <w:sz w:val="22"/>
          <w:szCs w:val="22"/>
        </w:rPr>
        <w:t xml:space="preserve">   язва прямой кишки</w:t>
      </w:r>
    </w:p>
    <w:p w:rsidR="00065B58" w:rsidRDefault="00065B58" w:rsidP="00065B58">
      <w:pPr>
        <w:spacing w:line="216" w:lineRule="auto"/>
        <w:rPr>
          <w:rFonts w:ascii="Arial" w:hAnsi="Arial" w:cs="Arial"/>
        </w:rPr>
        <w:sectPr w:rsidR="00065B58" w:rsidSect="00065B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5B58" w:rsidRDefault="00065B58" w:rsidP="00065B58">
      <w:pPr>
        <w:spacing w:line="216" w:lineRule="auto"/>
        <w:rPr>
          <w:rFonts w:ascii="Arial" w:hAnsi="Arial" w:cs="Arial"/>
        </w:rPr>
      </w:pPr>
    </w:p>
    <w:p w:rsidR="00D91F90" w:rsidRPr="00690B52" w:rsidRDefault="00D91F90" w:rsidP="0038164A">
      <w:pPr>
        <w:tabs>
          <w:tab w:val="right" w:leader="underscore" w:pos="9639"/>
        </w:tabs>
        <w:ind w:firstLine="709"/>
        <w:rPr>
          <w:rFonts w:ascii="Arial" w:hAnsi="Arial" w:cs="Arial"/>
          <w:i/>
        </w:rPr>
      </w:pPr>
    </w:p>
    <w:p w:rsidR="00065B58" w:rsidRPr="0038164A" w:rsidRDefault="00065B58" w:rsidP="00065B58">
      <w:pPr>
        <w:jc w:val="both"/>
        <w:rPr>
          <w:rFonts w:ascii="Arial" w:hAnsi="Arial" w:cs="Arial"/>
          <w:b/>
          <w:sz w:val="22"/>
          <w:szCs w:val="22"/>
        </w:rPr>
      </w:pPr>
      <w:r w:rsidRPr="0038164A">
        <w:rPr>
          <w:rFonts w:ascii="Arial" w:hAnsi="Arial" w:cs="Arial"/>
          <w:b/>
          <w:sz w:val="22"/>
          <w:szCs w:val="22"/>
        </w:rPr>
        <w:t xml:space="preserve">3. Переведите следующие рецепты: </w:t>
      </w:r>
    </w:p>
    <w:p w:rsidR="00065B58" w:rsidRDefault="00065B58" w:rsidP="0038164A">
      <w:pPr>
        <w:pStyle w:val="a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63978" w:rsidTr="00463978">
        <w:tc>
          <w:tcPr>
            <w:tcW w:w="4672" w:type="dxa"/>
          </w:tcPr>
          <w:p w:rsidR="00463978" w:rsidRPr="005165F9" w:rsidRDefault="00463978" w:rsidP="00E11A6F">
            <w:pPr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Возьми: Ихтиола 10,0</w:t>
            </w:r>
          </w:p>
          <w:p w:rsidR="00463978" w:rsidRPr="005165F9" w:rsidRDefault="00463978" w:rsidP="00E11A6F">
            <w:pPr>
              <w:ind w:left="113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Салициловой кислоты 5,0</w:t>
            </w:r>
          </w:p>
          <w:p w:rsidR="00463978" w:rsidRPr="005165F9" w:rsidRDefault="00463978" w:rsidP="00E11A6F">
            <w:pPr>
              <w:ind w:left="113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Скипидара 10,0</w:t>
            </w:r>
          </w:p>
          <w:p w:rsidR="00463978" w:rsidRPr="005165F9" w:rsidRDefault="00463978" w:rsidP="00E11A6F">
            <w:pPr>
              <w:ind w:left="113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Ланолина</w:t>
            </w:r>
          </w:p>
          <w:p w:rsidR="00463978" w:rsidRPr="005165F9" w:rsidRDefault="00463978" w:rsidP="00E11A6F">
            <w:pPr>
              <w:ind w:left="113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Вазелина поровну по 100,0</w:t>
            </w:r>
          </w:p>
          <w:p w:rsidR="00463978" w:rsidRPr="005165F9" w:rsidRDefault="00463978" w:rsidP="00E11A6F">
            <w:pPr>
              <w:ind w:left="993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Смешай, чтобы образовалась мазь.</w:t>
            </w:r>
          </w:p>
          <w:p w:rsidR="00463978" w:rsidRPr="005165F9" w:rsidRDefault="00463978" w:rsidP="00E11A6F">
            <w:pPr>
              <w:ind w:left="113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 xml:space="preserve">Выдай. Обозначь. </w:t>
            </w:r>
          </w:p>
          <w:p w:rsidR="00463978" w:rsidRPr="005165F9" w:rsidRDefault="00463978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3" w:type="dxa"/>
          </w:tcPr>
          <w:p w:rsidR="00463978" w:rsidRPr="005165F9" w:rsidRDefault="00463978" w:rsidP="00E11A6F">
            <w:pPr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Возьми: Прокаина 0,12</w:t>
            </w:r>
          </w:p>
          <w:p w:rsidR="00463978" w:rsidRPr="005165F9" w:rsidRDefault="00463978" w:rsidP="00E11A6F">
            <w:pPr>
              <w:ind w:left="993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5165F9">
              <w:rPr>
                <w:rFonts w:ascii="Arial" w:hAnsi="Arial" w:cs="Arial"/>
                <w:spacing w:val="-2"/>
                <w:sz w:val="22"/>
                <w:szCs w:val="22"/>
              </w:rPr>
              <w:t xml:space="preserve">Сухого экстракта красавки 0,015 </w:t>
            </w:r>
          </w:p>
          <w:p w:rsidR="00463978" w:rsidRPr="005165F9" w:rsidRDefault="00463978" w:rsidP="00E11A6F">
            <w:pPr>
              <w:ind w:left="993"/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165F9">
              <w:rPr>
                <w:rFonts w:ascii="Arial" w:hAnsi="Arial" w:cs="Arial"/>
                <w:spacing w:val="-6"/>
                <w:sz w:val="22"/>
                <w:szCs w:val="22"/>
              </w:rPr>
              <w:t>Масла какао сколько нужно, чтобы получилась ректальная свеча.</w:t>
            </w:r>
          </w:p>
          <w:p w:rsidR="00463978" w:rsidRPr="005165F9" w:rsidRDefault="00463978" w:rsidP="00E11A6F">
            <w:pPr>
              <w:ind w:left="1134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Выдай. Обозначь.</w:t>
            </w:r>
          </w:p>
          <w:p w:rsidR="00463978" w:rsidRPr="005165F9" w:rsidRDefault="00463978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3978" w:rsidTr="00463978">
        <w:tc>
          <w:tcPr>
            <w:tcW w:w="4672" w:type="dxa"/>
          </w:tcPr>
          <w:p w:rsidR="00463978" w:rsidRPr="005165F9" w:rsidRDefault="00463978" w:rsidP="00E11A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Возьми: Метилсалицилата 10 мл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Скипидара очищенного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Хлороформа по 15 мл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lastRenderedPageBreak/>
              <w:t>Беленного масла 60 мл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Смешай, пусть получится линимент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Выдать. Обозначить.</w:t>
            </w:r>
          </w:p>
          <w:p w:rsidR="00463978" w:rsidRPr="005165F9" w:rsidRDefault="00463978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3" w:type="dxa"/>
          </w:tcPr>
          <w:p w:rsidR="00463978" w:rsidRPr="005165F9" w:rsidRDefault="00463978" w:rsidP="00E11A6F">
            <w:pPr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lastRenderedPageBreak/>
              <w:t>Возьми: Теобромина 0,25</w:t>
            </w:r>
          </w:p>
          <w:p w:rsidR="00463978" w:rsidRPr="005165F9" w:rsidRDefault="00463978" w:rsidP="00E11A6F">
            <w:pPr>
              <w:ind w:left="1134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Папаверина гидрохлорида</w:t>
            </w:r>
          </w:p>
          <w:p w:rsidR="00463978" w:rsidRPr="005165F9" w:rsidRDefault="00463978" w:rsidP="00E11A6F">
            <w:pPr>
              <w:ind w:left="1134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Фенобарбитала по 0,02</w:t>
            </w:r>
          </w:p>
          <w:p w:rsidR="00463978" w:rsidRPr="005165F9" w:rsidRDefault="00463978" w:rsidP="00E11A6F">
            <w:pPr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lastRenderedPageBreak/>
              <w:t>Смешай. Выдай такие дозы числом 10 в таблетках.</w:t>
            </w:r>
          </w:p>
          <w:p w:rsidR="00463978" w:rsidRPr="005165F9" w:rsidRDefault="00463978" w:rsidP="00E11A6F">
            <w:pPr>
              <w:ind w:left="1134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Обозначь.</w:t>
            </w:r>
          </w:p>
          <w:p w:rsidR="00463978" w:rsidRPr="005165F9" w:rsidRDefault="00463978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3978" w:rsidTr="00463978">
        <w:tc>
          <w:tcPr>
            <w:tcW w:w="4672" w:type="dxa"/>
          </w:tcPr>
          <w:p w:rsidR="00463978" w:rsidRPr="005165F9" w:rsidRDefault="00463978" w:rsidP="00E11A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lastRenderedPageBreak/>
              <w:t>Возьми: Салициловой кислоты 1,0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Оксида цинка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Пшеничного крахмала по 12,5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Вазелина до 50,0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Смешай, пусть получится паста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Выдай. Обозначь.</w:t>
            </w:r>
          </w:p>
          <w:p w:rsidR="00463978" w:rsidRPr="005165F9" w:rsidRDefault="00463978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3" w:type="dxa"/>
          </w:tcPr>
          <w:p w:rsidR="00463978" w:rsidRPr="005165F9" w:rsidRDefault="00463978" w:rsidP="00E11A6F">
            <w:pPr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Возьми: Нитрата серебра</w:t>
            </w:r>
          </w:p>
          <w:p w:rsidR="00463978" w:rsidRPr="005165F9" w:rsidRDefault="00463978" w:rsidP="00E11A6F">
            <w:pPr>
              <w:ind w:left="113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Осадочной серы по 1,5</w:t>
            </w:r>
          </w:p>
          <w:p w:rsidR="00463978" w:rsidRPr="005165F9" w:rsidRDefault="00463978" w:rsidP="00E11A6F">
            <w:pPr>
              <w:ind w:left="113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Этилового спирта 96%</w:t>
            </w:r>
          </w:p>
          <w:p w:rsidR="00463978" w:rsidRPr="005165F9" w:rsidRDefault="00463978" w:rsidP="00E11A6F">
            <w:pPr>
              <w:ind w:left="113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Глицерина по 25 мл</w:t>
            </w:r>
          </w:p>
          <w:p w:rsidR="00463978" w:rsidRPr="005165F9" w:rsidRDefault="00463978" w:rsidP="00E11A6F">
            <w:pPr>
              <w:ind w:left="113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Очищенной воды 200 мл</w:t>
            </w:r>
          </w:p>
          <w:p w:rsidR="00463978" w:rsidRPr="005165F9" w:rsidRDefault="00463978" w:rsidP="00E11A6F">
            <w:pPr>
              <w:ind w:left="993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Смешай. Выдай в тёмной склянке</w:t>
            </w:r>
          </w:p>
          <w:p w:rsidR="00463978" w:rsidRPr="005165F9" w:rsidRDefault="00463978" w:rsidP="00E11A6F">
            <w:pPr>
              <w:ind w:left="113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Обозначь.</w:t>
            </w:r>
          </w:p>
          <w:p w:rsidR="00463978" w:rsidRPr="005165F9" w:rsidRDefault="00463978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3978" w:rsidTr="00463978">
        <w:tc>
          <w:tcPr>
            <w:tcW w:w="4672" w:type="dxa"/>
          </w:tcPr>
          <w:p w:rsidR="00463978" w:rsidRPr="005165F9" w:rsidRDefault="00463978" w:rsidP="00E11A6F">
            <w:pPr>
              <w:ind w:left="851" w:hanging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Возьми: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165F9">
              <w:rPr>
                <w:rFonts w:ascii="Arial" w:hAnsi="Arial" w:cs="Arial"/>
                <w:sz w:val="22"/>
                <w:szCs w:val="22"/>
              </w:rPr>
              <w:t>Разбавленной хлористоводородной кислоты 4 мл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Пепсина 2,0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Простого сиропа 50,0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Очищенной воды 150 мл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Смешать. Выдать. Обозначить.</w:t>
            </w:r>
          </w:p>
          <w:p w:rsidR="00463978" w:rsidRPr="005165F9" w:rsidRDefault="00463978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3" w:type="dxa"/>
          </w:tcPr>
          <w:p w:rsidR="00463978" w:rsidRPr="005165F9" w:rsidRDefault="00463978" w:rsidP="00E11A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Возьми: Травы горицвета весеннего 8,0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Листьев мяты перечной 1,0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Смешай, пусть получится сбор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Выдай такие дозы числом 6 в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бумажных мешочках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Обозначь.</w:t>
            </w:r>
          </w:p>
          <w:p w:rsidR="00463978" w:rsidRPr="005165F9" w:rsidRDefault="00463978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3978" w:rsidTr="00463978">
        <w:tc>
          <w:tcPr>
            <w:tcW w:w="4672" w:type="dxa"/>
          </w:tcPr>
          <w:p w:rsidR="00463978" w:rsidRPr="005165F9" w:rsidRDefault="00463978" w:rsidP="00E11A6F">
            <w:pPr>
              <w:ind w:left="851" w:hanging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Возьми: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165F9">
              <w:rPr>
                <w:rFonts w:ascii="Arial" w:hAnsi="Arial" w:cs="Arial"/>
                <w:sz w:val="22"/>
                <w:szCs w:val="22"/>
              </w:rPr>
              <w:t>Гидротартрата платифиллина 0,003</w:t>
            </w:r>
          </w:p>
          <w:p w:rsidR="00463978" w:rsidRPr="005165F9" w:rsidRDefault="00463978" w:rsidP="00E11A6F">
            <w:pPr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Бромида натрия 0,15</w:t>
            </w:r>
          </w:p>
          <w:p w:rsidR="00463978" w:rsidRPr="005165F9" w:rsidRDefault="00463978" w:rsidP="00E11A6F">
            <w:pPr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Кофеина-бензоата натрия 0,05</w:t>
            </w:r>
          </w:p>
          <w:p w:rsidR="00463978" w:rsidRPr="005165F9" w:rsidRDefault="00463978" w:rsidP="00E11A6F">
            <w:pPr>
              <w:ind w:left="851"/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165F9">
              <w:rPr>
                <w:rFonts w:ascii="Arial" w:hAnsi="Arial" w:cs="Arial"/>
                <w:spacing w:val="-6"/>
                <w:sz w:val="22"/>
                <w:szCs w:val="22"/>
              </w:rPr>
              <w:t>Смешай, пусть получится порошок</w:t>
            </w:r>
          </w:p>
          <w:p w:rsidR="00463978" w:rsidRPr="005165F9" w:rsidRDefault="00463978" w:rsidP="00E11A6F">
            <w:pPr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Выдай такие дозы числом 12.</w:t>
            </w:r>
          </w:p>
          <w:p w:rsidR="00463978" w:rsidRPr="005165F9" w:rsidRDefault="00463978" w:rsidP="00E11A6F">
            <w:pPr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Обозначь.</w:t>
            </w:r>
          </w:p>
          <w:p w:rsidR="00463978" w:rsidRPr="005165F9" w:rsidRDefault="00463978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3" w:type="dxa"/>
          </w:tcPr>
          <w:p w:rsidR="00463978" w:rsidRPr="005165F9" w:rsidRDefault="00463978" w:rsidP="00E11A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Возьми: Дексазона 0,01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Цитраля 0,4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Очищенной воды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Масляного раствора ретинола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ацетата 8,6% по 1 мл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Ланолина 12,0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Смешать, пусть получится мазь.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Выдать. Обозначить.</w:t>
            </w:r>
          </w:p>
          <w:p w:rsidR="00463978" w:rsidRPr="005165F9" w:rsidRDefault="00463978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3978" w:rsidTr="00463978">
        <w:tc>
          <w:tcPr>
            <w:tcW w:w="4672" w:type="dxa"/>
          </w:tcPr>
          <w:p w:rsidR="00463978" w:rsidRPr="005165F9" w:rsidRDefault="00463978" w:rsidP="00E11A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Возьми: Бария сульфида</w:t>
            </w:r>
          </w:p>
          <w:p w:rsidR="00463978" w:rsidRPr="005165F9" w:rsidRDefault="00463978" w:rsidP="00E11A6F">
            <w:pPr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Цинка оксида</w:t>
            </w:r>
          </w:p>
          <w:p w:rsidR="00463978" w:rsidRPr="005165F9" w:rsidRDefault="00463978" w:rsidP="00E11A6F">
            <w:pPr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Пшеничного крахмала по 10,0</w:t>
            </w:r>
          </w:p>
          <w:p w:rsidR="00463978" w:rsidRPr="005165F9" w:rsidRDefault="00463978" w:rsidP="00E11A6F">
            <w:pPr>
              <w:tabs>
                <w:tab w:val="left" w:pos="1134"/>
              </w:tabs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Смешать, пусть получится</w:t>
            </w:r>
          </w:p>
          <w:p w:rsidR="00463978" w:rsidRPr="005165F9" w:rsidRDefault="00463978" w:rsidP="00E11A6F">
            <w:pPr>
              <w:tabs>
                <w:tab w:val="left" w:pos="1134"/>
              </w:tabs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порошок.</w:t>
            </w:r>
          </w:p>
          <w:p w:rsidR="00463978" w:rsidRPr="005165F9" w:rsidRDefault="00463978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3" w:type="dxa"/>
          </w:tcPr>
          <w:p w:rsidR="00463978" w:rsidRPr="005165F9" w:rsidRDefault="00463978" w:rsidP="00E11A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Возьми: Дексаметазона 0,0075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Карбамида 3,0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Цинковой мази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Подсолнечного масла по 15,0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Смешать, пусть получится</w:t>
            </w:r>
          </w:p>
          <w:p w:rsidR="00463978" w:rsidRPr="005165F9" w:rsidRDefault="00463978" w:rsidP="00E11A6F">
            <w:pPr>
              <w:ind w:left="851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линимент. Выдать. Обозначить.</w:t>
            </w:r>
          </w:p>
          <w:p w:rsidR="00463978" w:rsidRPr="005165F9" w:rsidRDefault="00463978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3978" w:rsidTr="00463978">
        <w:tc>
          <w:tcPr>
            <w:tcW w:w="4672" w:type="dxa"/>
          </w:tcPr>
          <w:p w:rsidR="00463978" w:rsidRPr="005165F9" w:rsidRDefault="00463978" w:rsidP="00E11A6F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Возьми: Ксероформа 1,0</w:t>
            </w:r>
          </w:p>
          <w:p w:rsidR="00463978" w:rsidRPr="005165F9" w:rsidRDefault="00463978" w:rsidP="00E11A6F">
            <w:pPr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Оксида цинка 5,0</w:t>
            </w:r>
          </w:p>
          <w:p w:rsidR="00463978" w:rsidRPr="005165F9" w:rsidRDefault="00463978" w:rsidP="00E11A6F">
            <w:pPr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Ланолина</w:t>
            </w:r>
          </w:p>
          <w:p w:rsidR="00463978" w:rsidRPr="005165F9" w:rsidRDefault="00463978" w:rsidP="00E11A6F">
            <w:pPr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Вазелина поровну по 10,0</w:t>
            </w:r>
          </w:p>
          <w:p w:rsidR="00463978" w:rsidRPr="005165F9" w:rsidRDefault="00463978" w:rsidP="00E11A6F">
            <w:pPr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Смешай, пусть получится мазь.</w:t>
            </w:r>
          </w:p>
          <w:p w:rsidR="00463978" w:rsidRPr="005165F9" w:rsidRDefault="00463978" w:rsidP="00E11A6F">
            <w:pPr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Выдай. Обозначь.</w:t>
            </w:r>
          </w:p>
          <w:p w:rsidR="00463978" w:rsidRPr="005165F9" w:rsidRDefault="00463978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3" w:type="dxa"/>
          </w:tcPr>
          <w:p w:rsidR="00463978" w:rsidRPr="005165F9" w:rsidRDefault="00463978" w:rsidP="00E11A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Возьми: Дезоксирибонуклеазы 0,025</w:t>
            </w:r>
          </w:p>
          <w:p w:rsidR="00463978" w:rsidRPr="005165F9" w:rsidRDefault="00463978" w:rsidP="00E11A6F">
            <w:pPr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Выдай такие дозы в ампулах числом 5.</w:t>
            </w:r>
          </w:p>
          <w:p w:rsidR="00463978" w:rsidRPr="005165F9" w:rsidRDefault="00463978" w:rsidP="00E11A6F">
            <w:pPr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Обозначь.</w:t>
            </w:r>
          </w:p>
          <w:p w:rsidR="00463978" w:rsidRPr="005165F9" w:rsidRDefault="00463978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3978" w:rsidTr="00463978">
        <w:tc>
          <w:tcPr>
            <w:tcW w:w="4672" w:type="dxa"/>
          </w:tcPr>
          <w:p w:rsidR="00463978" w:rsidRPr="005165F9" w:rsidRDefault="00463978" w:rsidP="00E11A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Возьми: Ментола 0,25</w:t>
            </w:r>
          </w:p>
          <w:p w:rsidR="00463978" w:rsidRPr="005165F9" w:rsidRDefault="00463978" w:rsidP="00E11A6F">
            <w:pPr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Настойки эвкалипта 50 мл</w:t>
            </w:r>
          </w:p>
          <w:p w:rsidR="00463978" w:rsidRPr="005165F9" w:rsidRDefault="00463978" w:rsidP="00E11A6F">
            <w:pPr>
              <w:ind w:left="851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5165F9">
              <w:rPr>
                <w:rFonts w:ascii="Arial" w:hAnsi="Arial" w:cs="Arial"/>
                <w:spacing w:val="-4"/>
                <w:sz w:val="22"/>
                <w:szCs w:val="22"/>
              </w:rPr>
              <w:t>Этилового спирта 90% до 100 мл</w:t>
            </w:r>
          </w:p>
          <w:p w:rsidR="00463978" w:rsidRPr="005165F9" w:rsidRDefault="00463978" w:rsidP="00E11A6F">
            <w:pPr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Смешай. Выдай. Обозначь.</w:t>
            </w:r>
          </w:p>
          <w:p w:rsidR="00463978" w:rsidRPr="005165F9" w:rsidRDefault="00463978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3" w:type="dxa"/>
          </w:tcPr>
          <w:p w:rsidR="00463978" w:rsidRPr="005165F9" w:rsidRDefault="00463978" w:rsidP="00E11A6F">
            <w:pPr>
              <w:ind w:left="28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Возьми: Дерматола 0,2</w:t>
            </w:r>
          </w:p>
          <w:p w:rsidR="00463978" w:rsidRPr="005165F9" w:rsidRDefault="00463978" w:rsidP="00E11A6F">
            <w:pPr>
              <w:ind w:left="993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Масла какао сколько нужно, чтобы образовался ректальный суппозиторий</w:t>
            </w:r>
          </w:p>
          <w:p w:rsidR="00463978" w:rsidRPr="005165F9" w:rsidRDefault="00463978" w:rsidP="00E11A6F">
            <w:pPr>
              <w:ind w:left="113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Выдать такие дозы числом 6</w:t>
            </w:r>
          </w:p>
          <w:p w:rsidR="00463978" w:rsidRPr="005165F9" w:rsidRDefault="00463978" w:rsidP="00E11A6F">
            <w:pPr>
              <w:ind w:left="113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F9">
              <w:rPr>
                <w:rFonts w:ascii="Arial" w:hAnsi="Arial" w:cs="Arial"/>
                <w:sz w:val="22"/>
                <w:szCs w:val="22"/>
              </w:rPr>
              <w:t>Обозначить.</w:t>
            </w:r>
          </w:p>
          <w:p w:rsidR="00463978" w:rsidRPr="005165F9" w:rsidRDefault="00463978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65B58" w:rsidRDefault="00065B58" w:rsidP="0038164A">
      <w:pPr>
        <w:pStyle w:val="a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0"/>
        </w:rPr>
      </w:pPr>
    </w:p>
    <w:p w:rsidR="005857A1" w:rsidRPr="0038164A" w:rsidRDefault="005857A1" w:rsidP="005857A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>4</w:t>
      </w:r>
      <w:r w:rsidRPr="0038164A">
        <w:rPr>
          <w:rFonts w:ascii="Arial" w:hAnsi="Arial" w:cs="Arial"/>
          <w:b/>
          <w:sz w:val="22"/>
          <w:szCs w:val="22"/>
        </w:rPr>
        <w:t xml:space="preserve">. Переведите следующие рецепты: </w:t>
      </w:r>
    </w:p>
    <w:p w:rsidR="00065B58" w:rsidRDefault="00065B58" w:rsidP="0038164A">
      <w:pPr>
        <w:pStyle w:val="a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0"/>
        </w:rPr>
      </w:pPr>
    </w:p>
    <w:p w:rsidR="005857A1" w:rsidRDefault="005857A1" w:rsidP="0038164A">
      <w:pPr>
        <w:pStyle w:val="a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57A1" w:rsidRPr="005165F9" w:rsidTr="00E75CF4">
        <w:tc>
          <w:tcPr>
            <w:tcW w:w="4672" w:type="dxa"/>
          </w:tcPr>
          <w:p w:rsidR="005857A1" w:rsidRPr="00D60036" w:rsidRDefault="005857A1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Recipe:  Pulveris radicis Rhei</w:t>
            </w:r>
          </w:p>
          <w:p w:rsidR="005857A1" w:rsidRPr="00D60036" w:rsidRDefault="005857A1" w:rsidP="00E11A6F">
            <w:pPr>
              <w:ind w:left="1089" w:hanging="3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Magnesiae ustae ana 0,3</w:t>
            </w:r>
          </w:p>
          <w:p w:rsidR="005857A1" w:rsidRPr="00D60036" w:rsidRDefault="005857A1" w:rsidP="00E11A6F">
            <w:pPr>
              <w:ind w:left="1089" w:hanging="3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Extracti Belladonnae sicci 0,015</w:t>
            </w:r>
          </w:p>
          <w:p w:rsidR="005857A1" w:rsidRPr="00D60036" w:rsidRDefault="005857A1" w:rsidP="00E11A6F">
            <w:pPr>
              <w:ind w:left="1089" w:hanging="3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Misce, fiat pulvis</w:t>
            </w:r>
          </w:p>
          <w:p w:rsidR="005857A1" w:rsidRPr="00D60036" w:rsidRDefault="005857A1" w:rsidP="00E11A6F">
            <w:pPr>
              <w:ind w:left="1089" w:hanging="3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Da tales doses numero 10</w:t>
            </w:r>
          </w:p>
          <w:p w:rsidR="005857A1" w:rsidRPr="00D60036" w:rsidRDefault="005857A1" w:rsidP="00E11A6F">
            <w:pPr>
              <w:ind w:left="360" w:hanging="3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Signa:</w:t>
            </w:r>
          </w:p>
          <w:p w:rsidR="005857A1" w:rsidRPr="00D60036" w:rsidRDefault="005857A1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:rsidR="005857A1" w:rsidRPr="00D60036" w:rsidRDefault="005857A1" w:rsidP="00E11A6F">
            <w:pPr>
              <w:ind w:left="360" w:hanging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Recipe:  Promedoli 0,02</w:t>
            </w:r>
          </w:p>
          <w:p w:rsidR="005857A1" w:rsidRPr="00D60036" w:rsidRDefault="005857A1" w:rsidP="00E11A6F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Butyri Cacao quantum satis</w:t>
            </w:r>
          </w:p>
          <w:p w:rsidR="005857A1" w:rsidRPr="00D60036" w:rsidRDefault="005857A1" w:rsidP="00E11A6F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Misce, fiat suppositorium rectale</w:t>
            </w:r>
          </w:p>
          <w:p w:rsidR="005857A1" w:rsidRPr="00D60036" w:rsidRDefault="005857A1" w:rsidP="00E11A6F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Da tales doses numero 8</w:t>
            </w:r>
          </w:p>
          <w:p w:rsidR="005857A1" w:rsidRPr="00D60036" w:rsidRDefault="005857A1" w:rsidP="00E11A6F">
            <w:pPr>
              <w:ind w:left="360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Signa:</w:t>
            </w:r>
          </w:p>
          <w:p w:rsidR="005857A1" w:rsidRPr="00D60036" w:rsidRDefault="005857A1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857A1" w:rsidRPr="005165F9" w:rsidTr="00E75CF4">
        <w:tc>
          <w:tcPr>
            <w:tcW w:w="4672" w:type="dxa"/>
          </w:tcPr>
          <w:p w:rsidR="005857A1" w:rsidRPr="00D60036" w:rsidRDefault="005857A1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Recipe: Picis liquidae</w:t>
            </w:r>
          </w:p>
          <w:p w:rsidR="005857A1" w:rsidRPr="00D60036" w:rsidRDefault="005857A1" w:rsidP="00E11A6F">
            <w:pPr>
              <w:ind w:left="1024" w:hanging="31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Saponis viridis ana 15,0</w:t>
            </w:r>
          </w:p>
          <w:p w:rsidR="005857A1" w:rsidRPr="00D60036" w:rsidRDefault="005857A1" w:rsidP="00E11A6F">
            <w:pPr>
              <w:ind w:left="1024" w:hanging="31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Spiritus aethylici 95% 15 ml</w:t>
            </w:r>
          </w:p>
          <w:p w:rsidR="005857A1" w:rsidRPr="00D60036" w:rsidRDefault="005857A1" w:rsidP="00E11A6F">
            <w:pPr>
              <w:ind w:left="1024" w:hanging="31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Misce, ut fiat linimentum</w:t>
            </w:r>
          </w:p>
          <w:p w:rsidR="005857A1" w:rsidRPr="00D60036" w:rsidRDefault="005857A1" w:rsidP="00E11A6F">
            <w:pPr>
              <w:ind w:left="360" w:hanging="31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Da. Signa:</w:t>
            </w:r>
          </w:p>
          <w:p w:rsidR="005857A1" w:rsidRPr="00D60036" w:rsidRDefault="005857A1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:rsidR="005857A1" w:rsidRPr="00D60036" w:rsidRDefault="005857A1" w:rsidP="00E11A6F">
            <w:pPr>
              <w:ind w:left="360" w:hanging="360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iCs/>
                <w:sz w:val="22"/>
                <w:szCs w:val="22"/>
                <w:lang w:val="en-US"/>
              </w:rPr>
              <w:t>Recipe:  Infusi radicis Althaeae 120 ml</w:t>
            </w:r>
          </w:p>
          <w:p w:rsidR="005857A1" w:rsidRPr="00D60036" w:rsidRDefault="005857A1" w:rsidP="00E11A6F">
            <w:pPr>
              <w:ind w:firstLine="70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Natrii hydrocarbonatis 0,6</w:t>
            </w:r>
          </w:p>
          <w:p w:rsidR="005857A1" w:rsidRPr="00D60036" w:rsidRDefault="005857A1" w:rsidP="00E11A6F">
            <w:pPr>
              <w:ind w:firstLine="70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Elixiris pectoralis 2 ml</w:t>
            </w:r>
          </w:p>
          <w:p w:rsidR="005857A1" w:rsidRPr="00D60036" w:rsidRDefault="005857A1" w:rsidP="00E11A6F">
            <w:pPr>
              <w:ind w:firstLine="70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Misceatur. Detur. Signetur:</w:t>
            </w:r>
          </w:p>
          <w:p w:rsidR="005857A1" w:rsidRPr="00D60036" w:rsidRDefault="005857A1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857A1" w:rsidRPr="007B4136" w:rsidTr="00E75CF4">
        <w:tc>
          <w:tcPr>
            <w:tcW w:w="4672" w:type="dxa"/>
          </w:tcPr>
          <w:p w:rsidR="005857A1" w:rsidRPr="00D60036" w:rsidRDefault="005857A1" w:rsidP="00E11A6F">
            <w:pPr>
              <w:ind w:left="360" w:hanging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Recipe:  Strychnini nitratis 0,03</w:t>
            </w:r>
          </w:p>
          <w:p w:rsidR="005857A1" w:rsidRDefault="005857A1" w:rsidP="00E11A6F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Massae pilularum quantum satis, </w:t>
            </w:r>
          </w:p>
          <w:p w:rsidR="005857A1" w:rsidRPr="00D60036" w:rsidRDefault="005857A1" w:rsidP="00E11A6F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ut f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ant pilulae numero 30</w:t>
            </w:r>
          </w:p>
          <w:p w:rsidR="005857A1" w:rsidRPr="00D60036" w:rsidRDefault="005857A1" w:rsidP="00E11A6F">
            <w:pPr>
              <w:ind w:left="360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Da. Signa:</w:t>
            </w:r>
          </w:p>
          <w:p w:rsidR="005857A1" w:rsidRPr="00D60036" w:rsidRDefault="005857A1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:rsidR="005857A1" w:rsidRDefault="005857A1" w:rsidP="00E11A6F">
            <w:pP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Recipe: </w:t>
            </w:r>
            <w:r w:rsidRPr="00D60036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Solutionis Natrii bromidi </w:t>
            </w:r>
          </w:p>
          <w:p w:rsidR="005857A1" w:rsidRPr="00D60036" w:rsidRDefault="005857A1" w:rsidP="00E11A6F">
            <w:pP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            </w:t>
            </w:r>
            <w:r w:rsidRPr="00D60036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0,5% — 200 ml</w:t>
            </w:r>
          </w:p>
          <w:p w:rsidR="005857A1" w:rsidRPr="00D60036" w:rsidRDefault="005857A1" w:rsidP="00E11A6F">
            <w:pPr>
              <w:ind w:left="1026" w:hanging="31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Camphorae 1,0</w:t>
            </w:r>
          </w:p>
          <w:p w:rsidR="005857A1" w:rsidRDefault="005857A1" w:rsidP="00E11A6F">
            <w:pPr>
              <w:ind w:left="1026" w:hanging="31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Coffeini-natrii benzoatis 0,5</w:t>
            </w:r>
          </w:p>
          <w:p w:rsidR="007B4136" w:rsidRDefault="007B4136" w:rsidP="007B4136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Misce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 Da. </w:t>
            </w:r>
          </w:p>
          <w:p w:rsidR="007B4136" w:rsidRPr="00D60036" w:rsidRDefault="007B4136" w:rsidP="007B4136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Signa:</w:t>
            </w:r>
          </w:p>
          <w:p w:rsidR="007B4136" w:rsidRPr="00D60036" w:rsidRDefault="007B4136" w:rsidP="00E11A6F">
            <w:pPr>
              <w:ind w:left="1026" w:hanging="31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857A1" w:rsidRPr="00D60036" w:rsidRDefault="005857A1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857A1" w:rsidRPr="005165F9" w:rsidTr="00E75CF4">
        <w:tc>
          <w:tcPr>
            <w:tcW w:w="4672" w:type="dxa"/>
          </w:tcPr>
          <w:p w:rsidR="005857A1" w:rsidRPr="00D60036" w:rsidRDefault="005857A1" w:rsidP="00E11A6F">
            <w:pPr>
              <w:ind w:left="360" w:hanging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Recipe:   Aetheris pro narcosi 35,0</w:t>
            </w:r>
          </w:p>
          <w:p w:rsidR="005857A1" w:rsidRPr="00D60036" w:rsidRDefault="005857A1" w:rsidP="00E11A6F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Chinini hydrochloridi 0,5</w:t>
            </w:r>
          </w:p>
          <w:p w:rsidR="005857A1" w:rsidRPr="00D60036" w:rsidRDefault="005857A1" w:rsidP="00E11A6F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Spiritus aethylici 95% 9 ml</w:t>
            </w:r>
          </w:p>
          <w:p w:rsidR="005857A1" w:rsidRPr="00D60036" w:rsidRDefault="005857A1" w:rsidP="00E11A6F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Olei Persicorum ad 60,0</w:t>
            </w:r>
          </w:p>
          <w:p w:rsidR="005857A1" w:rsidRPr="00D60036" w:rsidRDefault="005857A1" w:rsidP="00E11A6F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Misce. Da. Signa:</w:t>
            </w:r>
          </w:p>
          <w:p w:rsidR="005857A1" w:rsidRPr="00D60036" w:rsidRDefault="005857A1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:rsidR="005857A1" w:rsidRPr="00D60036" w:rsidRDefault="005857A1" w:rsidP="00E11A6F">
            <w:pPr>
              <w:ind w:left="1089" w:hanging="1089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Recipe: </w:t>
            </w:r>
            <w:r w:rsidRPr="00D60036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Solutionis Hydrogenii peroxydi dilutae 50 ml</w:t>
            </w:r>
          </w:p>
          <w:p w:rsidR="005857A1" w:rsidRPr="00D60036" w:rsidRDefault="005857A1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Da. Signa:</w:t>
            </w:r>
          </w:p>
          <w:p w:rsidR="005857A1" w:rsidRPr="00D60036" w:rsidRDefault="005857A1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857A1" w:rsidRPr="005165F9" w:rsidTr="00E75CF4">
        <w:tc>
          <w:tcPr>
            <w:tcW w:w="4672" w:type="dxa"/>
          </w:tcPr>
          <w:p w:rsidR="005857A1" w:rsidRDefault="005857A1" w:rsidP="00E11A6F">
            <w:pPr>
              <w:ind w:left="709" w:hanging="70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Recipe: Decocti radicis Senegae </w:t>
            </w:r>
          </w:p>
          <w:p w:rsidR="005857A1" w:rsidRPr="00D60036" w:rsidRDefault="005857A1" w:rsidP="00E11A6F">
            <w:pPr>
              <w:ind w:left="709" w:hanging="709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</w:t>
            </w: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6,0 — 200 ml</w:t>
            </w:r>
          </w:p>
          <w:p w:rsidR="005857A1" w:rsidRPr="00D60036" w:rsidRDefault="005857A1" w:rsidP="00E11A6F">
            <w:pPr>
              <w:ind w:left="1024" w:hanging="31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Liquoris Ammonii anisati 2 ml</w:t>
            </w:r>
          </w:p>
          <w:p w:rsidR="005857A1" w:rsidRPr="00D60036" w:rsidRDefault="005857A1" w:rsidP="00E11A6F">
            <w:pPr>
              <w:ind w:left="1024" w:hanging="31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Sirupi simplicis 15,0</w:t>
            </w:r>
          </w:p>
          <w:p w:rsidR="005857A1" w:rsidRPr="00D60036" w:rsidRDefault="005857A1" w:rsidP="00E11A6F">
            <w:pPr>
              <w:ind w:left="1024" w:hanging="31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Misce. Da. Signa:</w:t>
            </w:r>
          </w:p>
          <w:p w:rsidR="005857A1" w:rsidRPr="00D60036" w:rsidRDefault="005857A1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:rsidR="005857A1" w:rsidRPr="00D60036" w:rsidRDefault="005857A1" w:rsidP="00E11A6F">
            <w:pPr>
              <w:ind w:left="360" w:hanging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Recipe: Extracti Bursae pastoris sicci</w:t>
            </w:r>
          </w:p>
          <w:p w:rsidR="005857A1" w:rsidRPr="00D60036" w:rsidRDefault="005857A1" w:rsidP="00E11A6F">
            <w:pPr>
              <w:ind w:hanging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Extracti Secalis cornuti sicci ana 3,0</w:t>
            </w:r>
          </w:p>
          <w:p w:rsidR="005857A1" w:rsidRPr="00D60036" w:rsidRDefault="005857A1" w:rsidP="00E11A6F">
            <w:pPr>
              <w:ind w:left="1134" w:hanging="360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Extracti et pulveris radicis Glycyrrhizae</w:t>
            </w:r>
          </w:p>
          <w:p w:rsidR="005857A1" w:rsidRDefault="005857A1" w:rsidP="00E11A6F">
            <w:pPr>
              <w:ind w:left="1134" w:hanging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quantum satis, ut fiant pilulae</w:t>
            </w:r>
          </w:p>
          <w:p w:rsidR="005857A1" w:rsidRPr="00D60036" w:rsidRDefault="005857A1" w:rsidP="00E11A6F">
            <w:pPr>
              <w:ind w:left="1134" w:hanging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numero 30</w:t>
            </w:r>
          </w:p>
          <w:p w:rsidR="005857A1" w:rsidRPr="00D60036" w:rsidRDefault="005857A1" w:rsidP="00E11A6F">
            <w:pPr>
              <w:ind w:left="360" w:hanging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Da. Signa:</w:t>
            </w:r>
          </w:p>
          <w:p w:rsidR="005857A1" w:rsidRPr="00D60036" w:rsidRDefault="005857A1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857A1" w:rsidRPr="005165F9" w:rsidTr="00E75CF4">
        <w:tc>
          <w:tcPr>
            <w:tcW w:w="4672" w:type="dxa"/>
          </w:tcPr>
          <w:p w:rsidR="005857A1" w:rsidRPr="00D60036" w:rsidRDefault="005857A1" w:rsidP="00E11A6F">
            <w:pPr>
              <w:ind w:left="1134" w:hanging="11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Recipe:  Codeini phosphatis 0,2</w:t>
            </w:r>
          </w:p>
          <w:p w:rsidR="005857A1" w:rsidRPr="00D60036" w:rsidRDefault="005857A1" w:rsidP="00E11A6F">
            <w:pPr>
              <w:ind w:left="70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Aquae Menthae piperitae ad 10 ml</w:t>
            </w:r>
          </w:p>
          <w:p w:rsidR="005857A1" w:rsidRPr="00D60036" w:rsidRDefault="005857A1" w:rsidP="00E11A6F">
            <w:pPr>
              <w:ind w:left="70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Misce. Da in vitro nigro</w:t>
            </w:r>
          </w:p>
          <w:p w:rsidR="005857A1" w:rsidRPr="00D60036" w:rsidRDefault="005857A1" w:rsidP="00E11A6F">
            <w:pPr>
              <w:ind w:left="70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Signa:</w:t>
            </w:r>
          </w:p>
          <w:p w:rsidR="005857A1" w:rsidRPr="00D60036" w:rsidRDefault="005857A1" w:rsidP="00E11A6F">
            <w:pPr>
              <w:ind w:left="709" w:hanging="70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Recipe: Solutionis Ergometrini maleati</w:t>
            </w:r>
            <w:r w:rsidR="007B4136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   0,02% 1 ml</w:t>
            </w:r>
          </w:p>
          <w:p w:rsidR="005857A1" w:rsidRPr="00D60036" w:rsidRDefault="005857A1" w:rsidP="00E11A6F">
            <w:pPr>
              <w:ind w:left="1166" w:hanging="4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Da tales doses numero 5 in ampullis</w:t>
            </w:r>
          </w:p>
          <w:p w:rsidR="005857A1" w:rsidRPr="00D60036" w:rsidRDefault="005857A1" w:rsidP="00E11A6F">
            <w:pPr>
              <w:ind w:left="360" w:hanging="4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Signa:</w:t>
            </w:r>
          </w:p>
          <w:p w:rsidR="005857A1" w:rsidRPr="00D60036" w:rsidRDefault="005857A1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:rsidR="005857A1" w:rsidRPr="00D60036" w:rsidRDefault="005857A1" w:rsidP="00E11A6F">
            <w:pPr>
              <w:ind w:left="360" w:hanging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Recipe:  Cerae flavae 5,0</w:t>
            </w:r>
          </w:p>
          <w:p w:rsidR="005857A1" w:rsidRPr="00D60036" w:rsidRDefault="005857A1" w:rsidP="00E11A6F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Gummi Armeniacae 1,25</w:t>
            </w:r>
          </w:p>
          <w:p w:rsidR="005857A1" w:rsidRPr="00D60036" w:rsidRDefault="005857A1" w:rsidP="00E11A6F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Aquae destillatae ad 50 ml </w:t>
            </w:r>
          </w:p>
          <w:p w:rsidR="005857A1" w:rsidRPr="00D60036" w:rsidRDefault="005857A1" w:rsidP="00E11A6F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Misce, fiat emulsum</w:t>
            </w:r>
          </w:p>
          <w:p w:rsidR="005857A1" w:rsidRPr="00D60036" w:rsidRDefault="005857A1" w:rsidP="00E11A6F">
            <w:pPr>
              <w:ind w:left="360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Da. Signa:</w:t>
            </w:r>
          </w:p>
          <w:p w:rsidR="005857A1" w:rsidRPr="00D60036" w:rsidRDefault="005857A1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857A1" w:rsidRPr="00C538C5" w:rsidTr="00E75CF4">
        <w:tc>
          <w:tcPr>
            <w:tcW w:w="4672" w:type="dxa"/>
          </w:tcPr>
          <w:p w:rsidR="005857A1" w:rsidRPr="00D60036" w:rsidRDefault="005857A1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Recipe: Acidi borici 1,0</w:t>
            </w:r>
          </w:p>
          <w:p w:rsidR="005857A1" w:rsidRPr="00D60036" w:rsidRDefault="005857A1" w:rsidP="00E11A6F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Talci 50,0</w:t>
            </w:r>
          </w:p>
          <w:p w:rsidR="005857A1" w:rsidRPr="00D60036" w:rsidRDefault="005857A1" w:rsidP="00E11A6F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Boli albae</w:t>
            </w:r>
          </w:p>
          <w:p w:rsidR="005857A1" w:rsidRPr="00D60036" w:rsidRDefault="005857A1" w:rsidP="00E11A6F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Amyli Tritici ana 10,0</w:t>
            </w:r>
          </w:p>
          <w:p w:rsidR="005857A1" w:rsidRPr="00D60036" w:rsidRDefault="005857A1" w:rsidP="00E11A6F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Misce, ut fiat pulvis </w:t>
            </w:r>
          </w:p>
          <w:p w:rsidR="005857A1" w:rsidRPr="00D60036" w:rsidRDefault="005857A1" w:rsidP="00E11A6F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Da. Signa:</w:t>
            </w:r>
          </w:p>
          <w:p w:rsidR="005857A1" w:rsidRPr="00D60036" w:rsidRDefault="005857A1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:rsidR="005857A1" w:rsidRPr="00D60036" w:rsidRDefault="005857A1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Recipe: Herbae Millefolii</w:t>
            </w:r>
          </w:p>
          <w:p w:rsidR="005857A1" w:rsidRPr="00D60036" w:rsidRDefault="005857A1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Herbae Absinthii</w:t>
            </w:r>
          </w:p>
          <w:p w:rsidR="005857A1" w:rsidRPr="00D60036" w:rsidRDefault="005857A1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Florum Chamomillae</w:t>
            </w:r>
          </w:p>
          <w:p w:rsidR="005857A1" w:rsidRPr="00D60036" w:rsidRDefault="005857A1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Foliorum Salviae</w:t>
            </w:r>
          </w:p>
          <w:p w:rsidR="005857A1" w:rsidRPr="00D60036" w:rsidRDefault="005857A1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Foliorum Menthae piperitae ana 10,0</w:t>
            </w:r>
          </w:p>
          <w:p w:rsidR="005857A1" w:rsidRPr="00D60036" w:rsidRDefault="005857A1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Misce, fiant species </w:t>
            </w:r>
          </w:p>
          <w:p w:rsidR="005857A1" w:rsidRPr="00D60036" w:rsidRDefault="005857A1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Da. Signa:</w:t>
            </w:r>
          </w:p>
          <w:p w:rsidR="005857A1" w:rsidRPr="00D60036" w:rsidRDefault="005857A1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857A1" w:rsidRPr="005165F9" w:rsidTr="00E75CF4">
        <w:tc>
          <w:tcPr>
            <w:tcW w:w="4672" w:type="dxa"/>
          </w:tcPr>
          <w:p w:rsidR="005857A1" w:rsidRPr="00D60036" w:rsidRDefault="005857A1" w:rsidP="00E11A6F">
            <w:pPr>
              <w:ind w:left="709" w:hanging="709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Recipe: Tabulettas Aethaperazini 0,06 </w:t>
            </w: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  </w:t>
            </w:r>
            <w:r w:rsidRPr="00D60036">
              <w:rPr>
                <w:rFonts w:ascii="Arial" w:hAnsi="Arial" w:cs="Arial"/>
                <w:iCs/>
                <w:sz w:val="22"/>
                <w:szCs w:val="22"/>
                <w:lang w:val="en-US"/>
              </w:rPr>
              <w:t>obductas numero 10</w:t>
            </w:r>
          </w:p>
          <w:p w:rsidR="005857A1" w:rsidRPr="00D60036" w:rsidRDefault="005857A1" w:rsidP="00E11A6F">
            <w:pPr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          Detur. Signetur:</w:t>
            </w:r>
          </w:p>
          <w:p w:rsidR="005857A1" w:rsidRPr="00D60036" w:rsidRDefault="005857A1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:rsidR="005857A1" w:rsidRPr="00D60036" w:rsidRDefault="005857A1" w:rsidP="00E11A6F">
            <w:pPr>
              <w:ind w:left="709" w:hanging="70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Recipe:  Solutionis Desoxycorticosteroni acetat</w:t>
            </w:r>
            <w:r w:rsidR="007A017A">
              <w:rPr>
                <w:rFonts w:ascii="Arial" w:hAnsi="Arial" w:cs="Arial"/>
                <w:sz w:val="22"/>
                <w:szCs w:val="22"/>
                <w:lang w:val="en-US"/>
              </w:rPr>
              <w:t>is</w:t>
            </w: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 oleosae 0,5% 1 ml</w:t>
            </w:r>
          </w:p>
          <w:p w:rsidR="005857A1" w:rsidRPr="00D60036" w:rsidRDefault="005857A1" w:rsidP="00E11A6F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>Da tales doses numero 6 in ampullis</w:t>
            </w:r>
          </w:p>
          <w:p w:rsidR="005857A1" w:rsidRPr="00D60036" w:rsidRDefault="005857A1" w:rsidP="00E11A6F">
            <w:pPr>
              <w:ind w:left="1134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0036">
              <w:rPr>
                <w:rFonts w:ascii="Arial" w:hAnsi="Arial" w:cs="Arial"/>
                <w:sz w:val="22"/>
                <w:szCs w:val="22"/>
                <w:lang w:val="en-US"/>
              </w:rPr>
              <w:t xml:space="preserve"> Signa:</w:t>
            </w:r>
          </w:p>
          <w:p w:rsidR="005857A1" w:rsidRPr="00D60036" w:rsidRDefault="005857A1" w:rsidP="00E11A6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5857A1" w:rsidRDefault="005857A1" w:rsidP="0038164A">
      <w:pPr>
        <w:pStyle w:val="a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0"/>
        </w:rPr>
      </w:pPr>
    </w:p>
    <w:p w:rsidR="00E75CF4" w:rsidRDefault="00E75CF4" w:rsidP="0038164A">
      <w:pPr>
        <w:pStyle w:val="a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0"/>
        </w:rPr>
      </w:pPr>
    </w:p>
    <w:p w:rsidR="00E75CF4" w:rsidRDefault="00E75CF4" w:rsidP="0038164A">
      <w:pPr>
        <w:pStyle w:val="a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0"/>
        </w:rPr>
      </w:pPr>
      <w:r w:rsidRPr="00E75CF4">
        <w:rPr>
          <w:rFonts w:ascii="Arial" w:hAnsi="Arial" w:cs="Arial"/>
          <w:b/>
          <w:sz w:val="22"/>
          <w:szCs w:val="22"/>
        </w:rPr>
        <w:t xml:space="preserve">5. </w:t>
      </w:r>
      <w:r w:rsidRPr="0038164A">
        <w:rPr>
          <w:rFonts w:ascii="Arial" w:hAnsi="Arial" w:cs="Arial"/>
          <w:b/>
          <w:sz w:val="22"/>
          <w:szCs w:val="22"/>
        </w:rPr>
        <w:t>Выделите известные Вам ТЭ, объясните общий смысл терминов:</w:t>
      </w:r>
    </w:p>
    <w:p w:rsidR="00E75CF4" w:rsidRDefault="00E75CF4" w:rsidP="0038164A">
      <w:pPr>
        <w:pStyle w:val="a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168"/>
        <w:gridCol w:w="3208"/>
      </w:tblGrid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acetonuria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gastritis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lipoma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adenitis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gastrotomia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lymphostasis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adenoma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glucosuria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myologia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angiosclerosis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glycaemia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myoma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arthrosis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glycolysis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myopathia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biologia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haematuria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</w:rPr>
            </w:pPr>
            <w:r w:rsidRPr="00456759">
              <w:rPr>
                <w:rFonts w:ascii="Arial" w:hAnsi="Arial" w:cs="Arial"/>
                <w:sz w:val="22"/>
                <w:szCs w:val="22"/>
              </w:rPr>
              <w:t>nephrographia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bradypnoë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haemolysis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</w:rPr>
            </w:pPr>
            <w:r w:rsidRPr="00456759">
              <w:rPr>
                <w:rFonts w:ascii="Arial" w:hAnsi="Arial" w:cs="Arial"/>
                <w:sz w:val="22"/>
                <w:szCs w:val="22"/>
              </w:rPr>
              <w:t>nephropathia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cancerogenesis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haemostasis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</w:rPr>
            </w:pPr>
            <w:r w:rsidRPr="00456759">
              <w:rPr>
                <w:rFonts w:ascii="Arial" w:hAnsi="Arial" w:cs="Arial"/>
                <w:sz w:val="22"/>
                <w:szCs w:val="22"/>
              </w:rPr>
              <w:t>nephrosis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 xml:space="preserve">cardialgia 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hepatitis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</w:rPr>
            </w:pPr>
            <w:r w:rsidRPr="00456759">
              <w:rPr>
                <w:rFonts w:ascii="Arial" w:hAnsi="Arial" w:cs="Arial"/>
                <w:sz w:val="22"/>
                <w:szCs w:val="22"/>
              </w:rPr>
              <w:t>odontalgia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cholaemia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hepatologia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</w:rPr>
            </w:pPr>
            <w:r w:rsidRPr="00456759">
              <w:rPr>
                <w:rFonts w:ascii="Arial" w:hAnsi="Arial" w:cs="Arial"/>
                <w:sz w:val="22"/>
                <w:szCs w:val="22"/>
              </w:rPr>
              <w:t>oliguria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cholecystectomia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hepatoma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oncologia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cystitis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hydraemia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osteoma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cytolysis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 xml:space="preserve">hypaesthesia 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osteomalacia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dermatopathia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hyperaemia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</w:rPr>
            </w:pPr>
            <w:r w:rsidRPr="00456759">
              <w:rPr>
                <w:rFonts w:ascii="Arial" w:hAnsi="Arial" w:cs="Arial"/>
                <w:sz w:val="22"/>
                <w:szCs w:val="22"/>
              </w:rPr>
              <w:t>pancreatitis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dermatosclerosis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hyperaesthesia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</w:rPr>
            </w:pPr>
            <w:r w:rsidRPr="00456759">
              <w:rPr>
                <w:rFonts w:ascii="Arial" w:hAnsi="Arial" w:cs="Arial"/>
                <w:sz w:val="22"/>
                <w:szCs w:val="22"/>
              </w:rPr>
              <w:t>pathologia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dermatosis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hypergia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</w:rPr>
            </w:pPr>
            <w:r w:rsidRPr="00456759">
              <w:rPr>
                <w:rFonts w:ascii="Arial" w:hAnsi="Arial" w:cs="Arial"/>
                <w:sz w:val="22"/>
                <w:szCs w:val="22"/>
              </w:rPr>
              <w:t>pharmacotherapia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duodenitis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hypodynamia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</w:rPr>
            </w:pPr>
            <w:r w:rsidRPr="00456759">
              <w:rPr>
                <w:rFonts w:ascii="Arial" w:hAnsi="Arial" w:cs="Arial"/>
                <w:sz w:val="22"/>
                <w:szCs w:val="22"/>
              </w:rPr>
              <w:t>phlebostenosis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dystonia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hypoglycaemia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</w:rPr>
            </w:pPr>
            <w:r w:rsidRPr="00456759">
              <w:rPr>
                <w:rFonts w:ascii="Arial" w:hAnsi="Arial" w:cs="Arial"/>
                <w:sz w:val="22"/>
                <w:szCs w:val="22"/>
              </w:rPr>
              <w:t>polyarthritis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dystrophia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hypoplasia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</w:rPr>
            </w:pPr>
            <w:r w:rsidRPr="00456759">
              <w:rPr>
                <w:rFonts w:ascii="Arial" w:hAnsi="Arial" w:cs="Arial"/>
                <w:sz w:val="22"/>
                <w:szCs w:val="22"/>
              </w:rPr>
              <w:t>pyaemia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dysuria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hypoxaemia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</w:rPr>
            </w:pPr>
            <w:r w:rsidRPr="00456759">
              <w:rPr>
                <w:rFonts w:ascii="Arial" w:hAnsi="Arial" w:cs="Arial"/>
                <w:sz w:val="22"/>
                <w:szCs w:val="22"/>
              </w:rPr>
              <w:t>rhinalgia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encephalitis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hypoxia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</w:rPr>
            </w:pPr>
            <w:r w:rsidRPr="00456759">
              <w:rPr>
                <w:rFonts w:ascii="Arial" w:hAnsi="Arial" w:cs="Arial"/>
                <w:sz w:val="22"/>
                <w:szCs w:val="22"/>
              </w:rPr>
              <w:t xml:space="preserve">rhinologia 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encephalopathia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leucopenia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</w:rPr>
            </w:pPr>
            <w:r w:rsidRPr="00456759">
              <w:rPr>
                <w:rFonts w:ascii="Arial" w:hAnsi="Arial" w:cs="Arial"/>
                <w:sz w:val="22"/>
                <w:szCs w:val="22"/>
              </w:rPr>
              <w:t>toxicologia</w:t>
            </w:r>
          </w:p>
        </w:tc>
      </w:tr>
      <w:tr w:rsidR="00E75CF4" w:rsidRPr="00456759" w:rsidTr="00E75CF4"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endocrinologia</w:t>
            </w:r>
          </w:p>
        </w:tc>
        <w:tc>
          <w:tcPr>
            <w:tcW w:w="3398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6759">
              <w:rPr>
                <w:rFonts w:ascii="Arial" w:hAnsi="Arial" w:cs="Arial"/>
                <w:sz w:val="22"/>
                <w:szCs w:val="22"/>
                <w:lang w:val="en-US"/>
              </w:rPr>
              <w:t>leukocytosis</w:t>
            </w:r>
          </w:p>
        </w:tc>
        <w:tc>
          <w:tcPr>
            <w:tcW w:w="3399" w:type="dxa"/>
          </w:tcPr>
          <w:p w:rsidR="00E75CF4" w:rsidRPr="00456759" w:rsidRDefault="00E75CF4" w:rsidP="00E11A6F">
            <w:pPr>
              <w:rPr>
                <w:rFonts w:ascii="Arial" w:hAnsi="Arial" w:cs="Arial"/>
                <w:sz w:val="22"/>
                <w:szCs w:val="22"/>
              </w:rPr>
            </w:pPr>
            <w:r w:rsidRPr="00456759">
              <w:rPr>
                <w:rFonts w:ascii="Arial" w:hAnsi="Arial" w:cs="Arial"/>
                <w:sz w:val="22"/>
                <w:szCs w:val="22"/>
              </w:rPr>
              <w:t>urolithiasis</w:t>
            </w:r>
          </w:p>
        </w:tc>
      </w:tr>
    </w:tbl>
    <w:p w:rsidR="00E75CF4" w:rsidRPr="00456759" w:rsidRDefault="00E75CF4" w:rsidP="00E75CF4">
      <w:pPr>
        <w:tabs>
          <w:tab w:val="right" w:leader="underscore" w:pos="9639"/>
        </w:tabs>
        <w:ind w:firstLine="709"/>
        <w:rPr>
          <w:rFonts w:ascii="Arial" w:hAnsi="Arial" w:cs="Arial"/>
          <w:sz w:val="22"/>
          <w:szCs w:val="22"/>
          <w:lang w:val="en-US"/>
        </w:rPr>
      </w:pPr>
    </w:p>
    <w:p w:rsidR="00E75CF4" w:rsidRDefault="00E75CF4" w:rsidP="000A502F">
      <w:pPr>
        <w:pStyle w:val="2"/>
        <w:ind w:firstLine="0"/>
        <w:jc w:val="both"/>
        <w:rPr>
          <w:rFonts w:ascii="Arial" w:hAnsi="Arial" w:cs="Arial"/>
          <w:sz w:val="22"/>
          <w:szCs w:val="22"/>
        </w:rPr>
      </w:pPr>
    </w:p>
    <w:p w:rsidR="00E75CF4" w:rsidRDefault="00E75CF4" w:rsidP="00E75CF4">
      <w:pPr>
        <w:pStyle w:val="2"/>
        <w:ind w:firstLine="709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Описание</w:t>
      </w:r>
      <w:r w:rsidRPr="00E75CF4">
        <w:rPr>
          <w:rFonts w:ascii="Arial" w:hAnsi="Arial" w:cs="Arial"/>
          <w:sz w:val="22"/>
          <w:szCs w:val="22"/>
        </w:rPr>
        <w:t xml:space="preserve"> </w:t>
      </w:r>
      <w:r w:rsidRPr="0038164A">
        <w:rPr>
          <w:rFonts w:ascii="Arial" w:hAnsi="Arial" w:cs="Arial"/>
          <w:sz w:val="22"/>
          <w:szCs w:val="22"/>
        </w:rPr>
        <w:t>технологии</w:t>
      </w:r>
      <w:r w:rsidRPr="00E75CF4">
        <w:rPr>
          <w:rFonts w:ascii="Arial" w:hAnsi="Arial" w:cs="Arial"/>
          <w:sz w:val="22"/>
          <w:szCs w:val="22"/>
        </w:rPr>
        <w:t xml:space="preserve"> </w:t>
      </w:r>
      <w:r w:rsidRPr="0038164A">
        <w:rPr>
          <w:rFonts w:ascii="Arial" w:hAnsi="Arial" w:cs="Arial"/>
          <w:sz w:val="22"/>
          <w:szCs w:val="22"/>
        </w:rPr>
        <w:t>проведения</w:t>
      </w:r>
      <w:r w:rsidR="000A502F">
        <w:rPr>
          <w:rFonts w:ascii="Arial" w:hAnsi="Arial" w:cs="Arial"/>
          <w:sz w:val="22"/>
          <w:szCs w:val="22"/>
        </w:rPr>
        <w:t xml:space="preserve"> текущей аттестации.</w:t>
      </w:r>
    </w:p>
    <w:p w:rsidR="00E75CF4" w:rsidRDefault="00E75CF4" w:rsidP="00E75CF4">
      <w:pPr>
        <w:pStyle w:val="2"/>
        <w:ind w:firstLine="709"/>
        <w:jc w:val="both"/>
        <w:rPr>
          <w:rFonts w:ascii="Arial" w:hAnsi="Arial" w:cs="Arial"/>
          <w:sz w:val="22"/>
          <w:szCs w:val="22"/>
        </w:rPr>
      </w:pPr>
    </w:p>
    <w:p w:rsidR="00E75CF4" w:rsidRPr="00E75CF4" w:rsidRDefault="00E75CF4" w:rsidP="00E75CF4">
      <w:pPr>
        <w:tabs>
          <w:tab w:val="right" w:leader="underscore" w:pos="9639"/>
        </w:tabs>
        <w:spacing w:line="216" w:lineRule="auto"/>
        <w:jc w:val="both"/>
        <w:rPr>
          <w:rFonts w:ascii="Arial" w:hAnsi="Arial" w:cs="Arial"/>
          <w:sz w:val="22"/>
          <w:szCs w:val="22"/>
        </w:rPr>
      </w:pPr>
      <w:r w:rsidRPr="00E75CF4">
        <w:rPr>
          <w:rFonts w:ascii="Arial" w:hAnsi="Arial" w:cs="Arial"/>
          <w:sz w:val="22"/>
          <w:szCs w:val="22"/>
        </w:rPr>
        <w:t xml:space="preserve">КИМы </w:t>
      </w:r>
      <w:r>
        <w:rPr>
          <w:rFonts w:ascii="Arial" w:hAnsi="Arial" w:cs="Arial"/>
          <w:sz w:val="22"/>
          <w:szCs w:val="22"/>
        </w:rPr>
        <w:t>для проведения текущей аттестации</w:t>
      </w:r>
      <w:r w:rsidRPr="00E75CF4">
        <w:rPr>
          <w:rFonts w:ascii="Arial" w:hAnsi="Arial" w:cs="Arial"/>
          <w:sz w:val="22"/>
          <w:szCs w:val="22"/>
        </w:rPr>
        <w:t xml:space="preserve"> составляются преподавателем из материалов ФОСа до начала текущей аттестации и распечатываются на бумажном носителе. Текущая аттестация проводится на занятии одновременно во всей учебной группе. Ограничение времени на выполнение задания вместе с оформлением листа ответа — 1 час 20 минут. Выполнение всех заданий билета — в письменной форме. Преподаватель проверяет сданные работы по окончании времени, отведённого на выполнение заданий.</w:t>
      </w:r>
    </w:p>
    <w:p w:rsidR="00E75CF4" w:rsidRPr="00E75CF4" w:rsidRDefault="00E75CF4" w:rsidP="00E75CF4">
      <w:pPr>
        <w:tabs>
          <w:tab w:val="right" w:leader="underscore" w:pos="9639"/>
        </w:tabs>
        <w:spacing w:line="21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75CF4">
        <w:rPr>
          <w:rFonts w:ascii="Arial" w:hAnsi="Arial" w:cs="Arial"/>
          <w:sz w:val="22"/>
          <w:szCs w:val="22"/>
        </w:rPr>
        <w:t>Возможно дистанционное проведение в виде теста в электронной образовательной среде «Электронный университет ВГУ»,</w:t>
      </w:r>
      <w:r w:rsidRPr="00E75CF4">
        <w:rPr>
          <w:rFonts w:ascii="Arial" w:hAnsi="Arial" w:cs="Arial"/>
          <w:sz w:val="22"/>
        </w:rPr>
        <w:t xml:space="preserve">ЭУМК «Латинский язык (медицинские специальности)». </w:t>
      </w:r>
      <w:r w:rsidRPr="00E75CF4">
        <w:rPr>
          <w:rFonts w:ascii="Arial" w:hAnsi="Arial" w:cs="Arial"/>
          <w:sz w:val="22"/>
          <w:szCs w:val="22"/>
        </w:rPr>
        <w:t xml:space="preserve">адрес курса — </w:t>
      </w:r>
      <w:hyperlink r:id="rId20" w:history="1">
        <w:r w:rsidRPr="000A502F">
          <w:rPr>
            <w:rStyle w:val="a9"/>
            <w:rFonts w:ascii="Arial" w:hAnsi="Arial" w:cs="Arial"/>
            <w:sz w:val="22"/>
            <w:u w:val="none"/>
          </w:rPr>
          <w:t>https://edu.vsu.ru/user/index.php?id=11041</w:t>
        </w:r>
      </w:hyperlink>
      <w:r>
        <w:rPr>
          <w:rStyle w:val="a9"/>
          <w:rFonts w:ascii="Arial" w:hAnsi="Arial" w:cs="Arial"/>
          <w:i/>
          <w:sz w:val="22"/>
        </w:rPr>
        <w:t>.</w:t>
      </w:r>
      <w:r w:rsidRPr="00E75CF4">
        <w:rPr>
          <w:rFonts w:ascii="Arial" w:hAnsi="Arial" w:cs="Arial"/>
          <w:sz w:val="22"/>
          <w:szCs w:val="22"/>
        </w:rPr>
        <w:t xml:space="preserve"> Тест составляется из материалов ФОСа, формируется системой автоматически путём добавления случайных вопросов, количество которых соответствует имеющимся образцам билетов. Большая часть вопросов проверяется автоматически, проверки преподавателем с ручным оцениванием требуют только отдельные вопросы, представленные в форме эссе. Ограничение по времени на каждую попытку — 1 час, количество попыток не ограничено, выставление окончательной оценки — по высшему баллу.</w:t>
      </w:r>
    </w:p>
    <w:p w:rsidR="00E75CF4" w:rsidRPr="00E75CF4" w:rsidRDefault="00E75CF4" w:rsidP="00E75CF4">
      <w:pPr>
        <w:pStyle w:val="2"/>
        <w:spacing w:line="21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E75CF4" w:rsidRPr="00E75CF4" w:rsidRDefault="00E75CF4" w:rsidP="00E75CF4">
      <w:pPr>
        <w:pStyle w:val="2"/>
        <w:spacing w:line="21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E75CF4">
        <w:rPr>
          <w:rFonts w:ascii="Arial" w:hAnsi="Arial" w:cs="Arial"/>
          <w:sz w:val="22"/>
          <w:szCs w:val="22"/>
        </w:rPr>
        <w:t>Для оценивания результатов обучения на текущей аттестации используется 4-балльная шкала: «отлично», «хорошо», «удовлетворительно», «неудовлетворительно».</w:t>
      </w:r>
    </w:p>
    <w:p w:rsidR="00E75CF4" w:rsidRPr="00E75CF4" w:rsidRDefault="00E75CF4" w:rsidP="00E75CF4">
      <w:pPr>
        <w:pStyle w:val="2"/>
        <w:spacing w:line="21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E75CF4">
        <w:rPr>
          <w:rFonts w:ascii="Arial" w:hAnsi="Arial" w:cs="Arial"/>
          <w:sz w:val="22"/>
          <w:szCs w:val="22"/>
        </w:rPr>
        <w:t xml:space="preserve">Соотношение показателей, критериев и шкалы оценивания результатов обучения. </w:t>
      </w:r>
    </w:p>
    <w:p w:rsidR="00E75CF4" w:rsidRPr="00E75CF4" w:rsidRDefault="00E75CF4" w:rsidP="00E75CF4">
      <w:pPr>
        <w:pStyle w:val="2"/>
        <w:spacing w:line="21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tbl>
      <w:tblPr>
        <w:tblW w:w="9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6"/>
        <w:gridCol w:w="1701"/>
        <w:gridCol w:w="1417"/>
      </w:tblGrid>
      <w:tr w:rsidR="00E75CF4" w:rsidRPr="00E75CF4" w:rsidTr="00E75CF4">
        <w:tc>
          <w:tcPr>
            <w:tcW w:w="6416" w:type="dxa"/>
            <w:vAlign w:val="center"/>
          </w:tcPr>
          <w:p w:rsidR="00E75CF4" w:rsidRPr="00E75CF4" w:rsidRDefault="00E75CF4" w:rsidP="00E11A6F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5CF4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1701" w:type="dxa"/>
            <w:vAlign w:val="center"/>
          </w:tcPr>
          <w:p w:rsidR="00E75CF4" w:rsidRPr="00E75CF4" w:rsidRDefault="00E75CF4" w:rsidP="00E11A6F">
            <w:pPr>
              <w:spacing w:line="216" w:lineRule="auto"/>
              <w:ind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5CF4">
              <w:rPr>
                <w:rFonts w:ascii="Arial" w:hAnsi="Arial" w:cs="Arial"/>
                <w:sz w:val="22"/>
                <w:szCs w:val="22"/>
              </w:rPr>
              <w:t>Уровень сфор-мированности компетенций</w:t>
            </w:r>
          </w:p>
        </w:tc>
        <w:tc>
          <w:tcPr>
            <w:tcW w:w="1417" w:type="dxa"/>
            <w:vAlign w:val="center"/>
          </w:tcPr>
          <w:p w:rsidR="00E75CF4" w:rsidRPr="00E75CF4" w:rsidRDefault="00E75CF4" w:rsidP="00E11A6F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5CF4">
              <w:rPr>
                <w:rFonts w:ascii="Arial" w:hAnsi="Arial" w:cs="Arial"/>
                <w:sz w:val="22"/>
                <w:szCs w:val="22"/>
              </w:rPr>
              <w:t>Шкала оценок</w:t>
            </w:r>
          </w:p>
        </w:tc>
      </w:tr>
      <w:tr w:rsidR="00E75CF4" w:rsidRPr="00E75CF4" w:rsidTr="00E75CF4">
        <w:trPr>
          <w:trHeight w:val="906"/>
        </w:trPr>
        <w:tc>
          <w:tcPr>
            <w:tcW w:w="6416" w:type="dxa"/>
          </w:tcPr>
          <w:p w:rsidR="00E75CF4" w:rsidRPr="00E75CF4" w:rsidRDefault="00E75CF4" w:rsidP="00E11A6F">
            <w:pPr>
              <w:pStyle w:val="2"/>
              <w:spacing w:line="21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F4">
              <w:rPr>
                <w:rFonts w:ascii="Arial" w:hAnsi="Arial" w:cs="Arial"/>
                <w:sz w:val="22"/>
                <w:szCs w:val="22"/>
              </w:rPr>
              <w:t>Обучающийся в полной мере владеет теоретическими основами дисциплины, способен применять теоретические знания при письменном выполнения заданий КИМа. Безошибочное написание более 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75CF4">
              <w:rPr>
                <w:rFonts w:ascii="Arial" w:hAnsi="Arial" w:cs="Arial"/>
                <w:sz w:val="22"/>
                <w:szCs w:val="22"/>
              </w:rPr>
              <w:t xml:space="preserve">% материала (от 0 до </w:t>
            </w:r>
            <w:r w:rsidR="000A502F">
              <w:rPr>
                <w:rFonts w:ascii="Arial" w:hAnsi="Arial" w:cs="Arial"/>
                <w:sz w:val="22"/>
                <w:szCs w:val="22"/>
              </w:rPr>
              <w:t>3</w:t>
            </w:r>
            <w:r w:rsidRPr="00E75CF4">
              <w:rPr>
                <w:rFonts w:ascii="Arial" w:hAnsi="Arial" w:cs="Arial"/>
                <w:sz w:val="22"/>
                <w:szCs w:val="22"/>
              </w:rPr>
              <w:t xml:space="preserve"> грамматических и лексических ошибок в выполнении письменного задания)</w:t>
            </w:r>
          </w:p>
        </w:tc>
        <w:tc>
          <w:tcPr>
            <w:tcW w:w="1701" w:type="dxa"/>
          </w:tcPr>
          <w:p w:rsidR="00E75CF4" w:rsidRPr="00E75CF4" w:rsidRDefault="00E75CF4" w:rsidP="00E11A6F">
            <w:pPr>
              <w:pStyle w:val="2"/>
              <w:spacing w:line="21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CF4">
              <w:rPr>
                <w:rFonts w:ascii="Arial" w:hAnsi="Arial" w:cs="Arial"/>
                <w:sz w:val="22"/>
                <w:szCs w:val="22"/>
              </w:rPr>
              <w:t>Повышенный уровень</w:t>
            </w:r>
          </w:p>
        </w:tc>
        <w:tc>
          <w:tcPr>
            <w:tcW w:w="1417" w:type="dxa"/>
          </w:tcPr>
          <w:p w:rsidR="00E75CF4" w:rsidRPr="00E75CF4" w:rsidRDefault="00E75CF4" w:rsidP="00E11A6F">
            <w:pPr>
              <w:pStyle w:val="2"/>
              <w:spacing w:line="21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CF4">
              <w:rPr>
                <w:rFonts w:ascii="Arial" w:hAnsi="Arial" w:cs="Arial"/>
                <w:sz w:val="22"/>
                <w:szCs w:val="22"/>
              </w:rPr>
              <w:t>Отлично</w:t>
            </w:r>
          </w:p>
        </w:tc>
      </w:tr>
      <w:tr w:rsidR="00E75CF4" w:rsidRPr="00E75CF4" w:rsidTr="00E75CF4">
        <w:tc>
          <w:tcPr>
            <w:tcW w:w="6416" w:type="dxa"/>
          </w:tcPr>
          <w:p w:rsidR="00E75CF4" w:rsidRPr="00E75CF4" w:rsidRDefault="00E75CF4" w:rsidP="00E11A6F">
            <w:pPr>
              <w:pStyle w:val="2"/>
              <w:spacing w:line="216" w:lineRule="auto"/>
              <w:ind w:right="-108" w:firstLine="0"/>
              <w:jc w:val="both"/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</w:pPr>
            <w:r w:rsidRPr="00E75CF4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 xml:space="preserve">Обучающийся владеет теоретическими основами дисциплины, способен применять теоретические знания при письменном выполнения заданий КИМа. Способен самостоятельно исправить </w:t>
            </w:r>
            <w:r w:rsidRPr="00E75CF4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lastRenderedPageBreak/>
              <w:t>допущенные ошибки при указании на них преподавателем. Безошибочное написание более 8</w:t>
            </w:r>
            <w:r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0</w:t>
            </w:r>
            <w:r w:rsidRPr="00E75CF4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 xml:space="preserve">% материала (от </w:t>
            </w:r>
            <w:r w:rsidR="000A502F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4</w:t>
            </w:r>
            <w:r w:rsidRPr="00E75CF4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 xml:space="preserve"> до </w:t>
            </w:r>
            <w:r w:rsidR="000A502F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8</w:t>
            </w:r>
            <w:r w:rsidRPr="00E75CF4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 xml:space="preserve"> грамматических и лексических ошибок в выполнении письменного задания)</w:t>
            </w:r>
          </w:p>
        </w:tc>
        <w:tc>
          <w:tcPr>
            <w:tcW w:w="1701" w:type="dxa"/>
          </w:tcPr>
          <w:p w:rsidR="00E75CF4" w:rsidRPr="00E75CF4" w:rsidRDefault="00E75CF4" w:rsidP="00E11A6F">
            <w:pPr>
              <w:pStyle w:val="2"/>
              <w:spacing w:line="21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CF4">
              <w:rPr>
                <w:rFonts w:ascii="Arial" w:hAnsi="Arial" w:cs="Arial"/>
                <w:sz w:val="22"/>
                <w:szCs w:val="22"/>
              </w:rPr>
              <w:lastRenderedPageBreak/>
              <w:t>Базовый уровень</w:t>
            </w:r>
          </w:p>
        </w:tc>
        <w:tc>
          <w:tcPr>
            <w:tcW w:w="1417" w:type="dxa"/>
          </w:tcPr>
          <w:p w:rsidR="00E75CF4" w:rsidRPr="00E75CF4" w:rsidRDefault="00E75CF4" w:rsidP="00E11A6F">
            <w:pPr>
              <w:pStyle w:val="2"/>
              <w:spacing w:line="21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CF4">
              <w:rPr>
                <w:rFonts w:ascii="Arial" w:hAnsi="Arial" w:cs="Arial"/>
                <w:sz w:val="22"/>
                <w:szCs w:val="22"/>
              </w:rPr>
              <w:t>Хорошо</w:t>
            </w:r>
          </w:p>
        </w:tc>
      </w:tr>
      <w:tr w:rsidR="00E75CF4" w:rsidRPr="00E75CF4" w:rsidTr="00E75CF4">
        <w:tc>
          <w:tcPr>
            <w:tcW w:w="6416" w:type="dxa"/>
          </w:tcPr>
          <w:p w:rsidR="00E75CF4" w:rsidRPr="00E75CF4" w:rsidRDefault="00E75CF4" w:rsidP="00E11A6F">
            <w:pPr>
              <w:pStyle w:val="2"/>
              <w:spacing w:line="216" w:lineRule="auto"/>
              <w:ind w:right="-108" w:firstLine="0"/>
              <w:jc w:val="both"/>
              <w:rPr>
                <w:rFonts w:ascii="Arial" w:hAnsi="Arial" w:cs="Arial"/>
                <w:spacing w:val="-8"/>
                <w:kern w:val="22"/>
                <w:sz w:val="22"/>
                <w:szCs w:val="22"/>
              </w:rPr>
            </w:pPr>
            <w:r w:rsidRPr="00E75CF4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lastRenderedPageBreak/>
              <w:t>Обучающийся не в полной мере владеет теоретическими основами</w:t>
            </w:r>
            <w:r w:rsidRPr="00E75CF4">
              <w:rPr>
                <w:rFonts w:ascii="Arial" w:hAnsi="Arial" w:cs="Arial"/>
                <w:spacing w:val="-8"/>
                <w:kern w:val="22"/>
                <w:sz w:val="22"/>
                <w:szCs w:val="22"/>
              </w:rPr>
              <w:t xml:space="preserve"> </w:t>
            </w:r>
            <w:r w:rsidRPr="00E75CF4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дисциплины. При письменном выполнения заданий КИМа способен ис</w:t>
            </w:r>
            <w:r w:rsidRPr="00E75CF4">
              <w:rPr>
                <w:rFonts w:ascii="Arial" w:hAnsi="Arial" w:cs="Arial"/>
                <w:kern w:val="22"/>
                <w:sz w:val="22"/>
                <w:szCs w:val="22"/>
              </w:rPr>
              <w:t>править допущенные ошибки при помощи преподавателя. Безоши</w:t>
            </w:r>
            <w:r w:rsidRPr="00E75CF4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 xml:space="preserve">бочное написание более 70% материала (от </w:t>
            </w:r>
            <w:r w:rsidR="000A502F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9</w:t>
            </w:r>
            <w:r w:rsidRPr="00E75CF4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 xml:space="preserve"> до 1</w:t>
            </w:r>
            <w:r w:rsidR="000A502F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4</w:t>
            </w:r>
            <w:r w:rsidRPr="00E75CF4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 xml:space="preserve"> грамматических</w:t>
            </w:r>
            <w:r w:rsidRPr="00E75CF4">
              <w:rPr>
                <w:rFonts w:ascii="Arial" w:hAnsi="Arial" w:cs="Arial"/>
                <w:spacing w:val="-8"/>
                <w:kern w:val="22"/>
                <w:sz w:val="22"/>
                <w:szCs w:val="22"/>
              </w:rPr>
              <w:t xml:space="preserve"> </w:t>
            </w:r>
            <w:r w:rsidRPr="00E75CF4">
              <w:rPr>
                <w:rFonts w:ascii="Arial" w:hAnsi="Arial" w:cs="Arial"/>
                <w:kern w:val="22"/>
                <w:sz w:val="22"/>
                <w:szCs w:val="22"/>
              </w:rPr>
              <w:t>и лексических ошибок в выполнении письменного задания)</w:t>
            </w:r>
          </w:p>
        </w:tc>
        <w:tc>
          <w:tcPr>
            <w:tcW w:w="1701" w:type="dxa"/>
          </w:tcPr>
          <w:p w:rsidR="00E75CF4" w:rsidRPr="00E75CF4" w:rsidRDefault="00E75CF4" w:rsidP="00E11A6F">
            <w:pPr>
              <w:pStyle w:val="2"/>
              <w:spacing w:line="21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CF4">
              <w:rPr>
                <w:rFonts w:ascii="Arial" w:hAnsi="Arial" w:cs="Arial"/>
                <w:sz w:val="22"/>
                <w:szCs w:val="22"/>
              </w:rPr>
              <w:t>Пороговый уровень</w:t>
            </w:r>
          </w:p>
        </w:tc>
        <w:tc>
          <w:tcPr>
            <w:tcW w:w="1417" w:type="dxa"/>
          </w:tcPr>
          <w:p w:rsidR="00E75CF4" w:rsidRPr="00E75CF4" w:rsidRDefault="00E75CF4" w:rsidP="00E11A6F">
            <w:pPr>
              <w:pStyle w:val="2"/>
              <w:spacing w:line="21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CF4">
              <w:rPr>
                <w:rFonts w:ascii="Arial" w:hAnsi="Arial" w:cs="Arial"/>
                <w:sz w:val="22"/>
                <w:szCs w:val="22"/>
              </w:rPr>
              <w:t>Удовлетворительно</w:t>
            </w:r>
          </w:p>
        </w:tc>
      </w:tr>
      <w:tr w:rsidR="00E75CF4" w:rsidRPr="00E75CF4" w:rsidTr="00E75CF4">
        <w:tc>
          <w:tcPr>
            <w:tcW w:w="6416" w:type="dxa"/>
          </w:tcPr>
          <w:p w:rsidR="00E75CF4" w:rsidRPr="00E75CF4" w:rsidRDefault="00E75CF4" w:rsidP="00E11A6F">
            <w:pPr>
              <w:pStyle w:val="2"/>
              <w:spacing w:line="216" w:lineRule="auto"/>
              <w:ind w:firstLine="0"/>
              <w:jc w:val="both"/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</w:pPr>
            <w:r w:rsidRPr="00E75CF4"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  <w:t>Обучающийся демонстрирует отрывочные, фрагментарные знания,</w:t>
            </w:r>
            <w:r w:rsidRPr="00E75CF4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 xml:space="preserve"> </w:t>
            </w:r>
            <w:r w:rsidRPr="00E75CF4">
              <w:rPr>
                <w:rFonts w:ascii="Arial" w:hAnsi="Arial" w:cs="Arial"/>
                <w:kern w:val="22"/>
                <w:sz w:val="22"/>
                <w:szCs w:val="22"/>
              </w:rPr>
              <w:t xml:space="preserve">допускает грубые ошибки при письменном выполнении заданий КИМа, не способен их исправить. Безошибочное написание 69,9% материала и менее (допускает более </w:t>
            </w:r>
            <w:r w:rsidR="000A502F">
              <w:rPr>
                <w:rFonts w:ascii="Arial" w:hAnsi="Arial" w:cs="Arial"/>
                <w:kern w:val="22"/>
                <w:sz w:val="22"/>
                <w:szCs w:val="22"/>
              </w:rPr>
              <w:t>15</w:t>
            </w:r>
            <w:r w:rsidRPr="00E75CF4">
              <w:rPr>
                <w:rFonts w:ascii="Arial" w:hAnsi="Arial" w:cs="Arial"/>
                <w:kern w:val="22"/>
                <w:sz w:val="22"/>
                <w:szCs w:val="22"/>
              </w:rPr>
              <w:t xml:space="preserve"> грамматических и лексических ошибок в выполнении письменного задания).</w:t>
            </w:r>
          </w:p>
        </w:tc>
        <w:tc>
          <w:tcPr>
            <w:tcW w:w="1701" w:type="dxa"/>
          </w:tcPr>
          <w:p w:rsidR="00E75CF4" w:rsidRPr="00E75CF4" w:rsidRDefault="00E75CF4" w:rsidP="00E11A6F">
            <w:pPr>
              <w:pStyle w:val="2"/>
              <w:spacing w:line="21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CF4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E75CF4" w:rsidRPr="00E75CF4" w:rsidRDefault="00E75CF4" w:rsidP="00E11A6F">
            <w:pPr>
              <w:pStyle w:val="2"/>
              <w:spacing w:line="21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CF4">
              <w:rPr>
                <w:rFonts w:ascii="Arial" w:hAnsi="Arial" w:cs="Arial"/>
                <w:sz w:val="22"/>
                <w:szCs w:val="22"/>
              </w:rPr>
              <w:t>Неудовлетворительно</w:t>
            </w:r>
          </w:p>
        </w:tc>
      </w:tr>
    </w:tbl>
    <w:p w:rsidR="00E75CF4" w:rsidRPr="00E75CF4" w:rsidRDefault="00E75CF4" w:rsidP="00E75CF4">
      <w:pPr>
        <w:pStyle w:val="2"/>
        <w:ind w:firstLine="709"/>
        <w:jc w:val="both"/>
        <w:rPr>
          <w:rFonts w:ascii="Arial" w:hAnsi="Arial" w:cs="Arial"/>
          <w:sz w:val="22"/>
          <w:szCs w:val="22"/>
        </w:rPr>
      </w:pPr>
    </w:p>
    <w:p w:rsidR="00E75CF4" w:rsidRPr="00E75CF4" w:rsidRDefault="00E75CF4" w:rsidP="0038164A">
      <w:pPr>
        <w:pStyle w:val="a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056DD" w:rsidRPr="0038164A" w:rsidRDefault="009056DD" w:rsidP="0038164A">
      <w:pPr>
        <w:pStyle w:val="a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0"/>
        </w:rPr>
      </w:pPr>
      <w:r w:rsidRPr="0038164A">
        <w:rPr>
          <w:rFonts w:ascii="Arial" w:hAnsi="Arial" w:cs="Arial"/>
          <w:b/>
          <w:sz w:val="22"/>
          <w:szCs w:val="20"/>
        </w:rPr>
        <w:t>20.2 Промежуточная аттестация</w:t>
      </w:r>
    </w:p>
    <w:p w:rsidR="009056DD" w:rsidRPr="0038164A" w:rsidRDefault="009056DD" w:rsidP="0038164A">
      <w:pPr>
        <w:tabs>
          <w:tab w:val="right" w:leader="underscore" w:pos="9639"/>
        </w:tabs>
        <w:ind w:firstLine="709"/>
        <w:rPr>
          <w:rFonts w:ascii="Arial" w:hAnsi="Arial" w:cs="Arial"/>
          <w:sz w:val="22"/>
        </w:rPr>
      </w:pPr>
      <w:r w:rsidRPr="0038164A">
        <w:rPr>
          <w:rFonts w:ascii="Arial" w:hAnsi="Arial" w:cs="Arial"/>
          <w:sz w:val="22"/>
        </w:rPr>
        <w:t>Промежуточная аттестация по дисциплине осуществляется с помощью следующих оценочных средств:</w:t>
      </w:r>
    </w:p>
    <w:p w:rsidR="00543CA7" w:rsidRPr="0038164A" w:rsidRDefault="009056DD" w:rsidP="00E75CF4">
      <w:pPr>
        <w:tabs>
          <w:tab w:val="right" w:leader="underscore" w:pos="9639"/>
        </w:tabs>
        <w:ind w:firstLine="709"/>
        <w:rPr>
          <w:rFonts w:ascii="Arial" w:hAnsi="Arial" w:cs="Arial"/>
          <w:sz w:val="22"/>
        </w:rPr>
      </w:pPr>
      <w:r w:rsidRPr="0038164A">
        <w:rPr>
          <w:rFonts w:ascii="Arial" w:hAnsi="Arial" w:cs="Arial"/>
          <w:sz w:val="22"/>
        </w:rPr>
        <w:t xml:space="preserve">Зачёт — </w:t>
      </w:r>
      <w:r w:rsidR="00904A4B" w:rsidRPr="0038164A">
        <w:rPr>
          <w:rFonts w:ascii="Arial" w:hAnsi="Arial" w:cs="Arial"/>
          <w:sz w:val="22"/>
        </w:rPr>
        <w:t>контрольная работа</w:t>
      </w:r>
      <w:r w:rsidRPr="0038164A">
        <w:rPr>
          <w:rFonts w:ascii="Arial" w:hAnsi="Arial" w:cs="Arial"/>
          <w:sz w:val="22"/>
        </w:rPr>
        <w:t xml:space="preserve"> </w:t>
      </w:r>
    </w:p>
    <w:p w:rsidR="009056DD" w:rsidRPr="0038164A" w:rsidRDefault="009056DD" w:rsidP="0038164A">
      <w:pPr>
        <w:ind w:right="-6"/>
        <w:jc w:val="center"/>
        <w:rPr>
          <w:rFonts w:ascii="Arial" w:hAnsi="Arial" w:cs="Arial"/>
          <w:sz w:val="22"/>
          <w:szCs w:val="22"/>
        </w:rPr>
      </w:pPr>
    </w:p>
    <w:p w:rsidR="009056DD" w:rsidRPr="0038164A" w:rsidRDefault="00904A4B" w:rsidP="0038164A">
      <w:pPr>
        <w:ind w:right="-6"/>
        <w:jc w:val="center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Образец билета</w:t>
      </w:r>
    </w:p>
    <w:p w:rsidR="009056DD" w:rsidRPr="0038164A" w:rsidRDefault="009056DD" w:rsidP="0038164A">
      <w:pPr>
        <w:jc w:val="both"/>
        <w:rPr>
          <w:rFonts w:ascii="Arial" w:hAnsi="Arial" w:cs="Arial"/>
          <w:b/>
          <w:sz w:val="22"/>
          <w:szCs w:val="22"/>
        </w:rPr>
      </w:pPr>
      <w:r w:rsidRPr="0038164A">
        <w:rPr>
          <w:rFonts w:ascii="Arial" w:hAnsi="Arial" w:cs="Arial"/>
          <w:b/>
          <w:sz w:val="22"/>
          <w:szCs w:val="22"/>
        </w:rPr>
        <w:t>1. Вычлените известные Вам частотные отрезки, объясните их:</w:t>
      </w:r>
    </w:p>
    <w:p w:rsidR="009056DD" w:rsidRPr="0038164A" w:rsidRDefault="009056DD" w:rsidP="0038164A">
      <w:pPr>
        <w:ind w:left="360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беклометазон; гентамицин; тиогуанин; дональгин; тиреоидин</w:t>
      </w:r>
    </w:p>
    <w:p w:rsidR="009056DD" w:rsidRPr="0038164A" w:rsidRDefault="009056DD" w:rsidP="0038164A">
      <w:pPr>
        <w:jc w:val="both"/>
        <w:rPr>
          <w:rFonts w:ascii="Arial" w:hAnsi="Arial" w:cs="Arial"/>
          <w:b/>
          <w:spacing w:val="-4"/>
          <w:sz w:val="22"/>
          <w:szCs w:val="22"/>
        </w:rPr>
      </w:pPr>
      <w:r w:rsidRPr="0038164A">
        <w:rPr>
          <w:rFonts w:ascii="Arial" w:hAnsi="Arial" w:cs="Arial"/>
          <w:b/>
          <w:spacing w:val="-4"/>
          <w:sz w:val="22"/>
          <w:szCs w:val="22"/>
        </w:rPr>
        <w:t>2. Переведите на латинский язык следующие термины и стандартные формулировки:</w:t>
      </w:r>
    </w:p>
    <w:p w:rsidR="009056DD" w:rsidRPr="0038164A" w:rsidRDefault="009056DD" w:rsidP="0038164A">
      <w:pPr>
        <w:ind w:left="360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настой травы мяты</w:t>
      </w:r>
    </w:p>
    <w:p w:rsidR="009056DD" w:rsidRPr="0038164A" w:rsidRDefault="009056DD" w:rsidP="0038164A">
      <w:pPr>
        <w:ind w:left="360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левый желудочек</w:t>
      </w:r>
    </w:p>
    <w:p w:rsidR="009056DD" w:rsidRPr="0038164A" w:rsidRDefault="009056DD" w:rsidP="0038164A">
      <w:pPr>
        <w:ind w:left="360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позвоночный столб</w:t>
      </w:r>
    </w:p>
    <w:p w:rsidR="009056DD" w:rsidRPr="0038164A" w:rsidRDefault="009056DD" w:rsidP="0038164A">
      <w:pPr>
        <w:ind w:left="360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анестезиновая мазь</w:t>
      </w:r>
    </w:p>
    <w:p w:rsidR="009056DD" w:rsidRPr="0038164A" w:rsidRDefault="009056DD" w:rsidP="0038164A">
      <w:pPr>
        <w:ind w:left="360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пальцы кисти руки</w:t>
      </w:r>
    </w:p>
    <w:p w:rsidR="009056DD" w:rsidRPr="0038164A" w:rsidRDefault="009056DD" w:rsidP="0038164A">
      <w:pPr>
        <w:jc w:val="both"/>
        <w:rPr>
          <w:rFonts w:ascii="Arial" w:hAnsi="Arial" w:cs="Arial"/>
          <w:b/>
          <w:sz w:val="22"/>
          <w:szCs w:val="22"/>
        </w:rPr>
      </w:pPr>
      <w:r w:rsidRPr="0038164A">
        <w:rPr>
          <w:rFonts w:ascii="Arial" w:hAnsi="Arial" w:cs="Arial"/>
          <w:b/>
          <w:sz w:val="22"/>
          <w:szCs w:val="22"/>
        </w:rPr>
        <w:t xml:space="preserve">3. Переведите следующие рецепты: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4910"/>
      </w:tblGrid>
      <w:tr w:rsidR="00690B52" w:rsidRPr="00C538C5" w:rsidTr="0038164A">
        <w:trPr>
          <w:trHeight w:val="20"/>
        </w:trPr>
        <w:tc>
          <w:tcPr>
            <w:tcW w:w="4788" w:type="dxa"/>
          </w:tcPr>
          <w:p w:rsidR="009056DD" w:rsidRPr="0038164A" w:rsidRDefault="009056DD" w:rsidP="0038164A">
            <w:pPr>
              <w:ind w:firstLine="29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164A">
              <w:rPr>
                <w:rFonts w:ascii="Arial" w:hAnsi="Arial" w:cs="Arial"/>
                <w:sz w:val="22"/>
                <w:szCs w:val="22"/>
                <w:lang w:val="en-US"/>
              </w:rPr>
              <w:t>Recipe:  Chinosoli 5,0</w:t>
            </w:r>
          </w:p>
          <w:p w:rsidR="009056DD" w:rsidRPr="0038164A" w:rsidRDefault="009056DD" w:rsidP="0038164A">
            <w:pPr>
              <w:ind w:left="113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164A">
              <w:rPr>
                <w:rFonts w:ascii="Arial" w:hAnsi="Arial" w:cs="Arial"/>
                <w:sz w:val="22"/>
                <w:szCs w:val="22"/>
                <w:lang w:val="en-US"/>
              </w:rPr>
              <w:t>Talci ad 50,0</w:t>
            </w:r>
          </w:p>
          <w:p w:rsidR="009056DD" w:rsidRPr="0038164A" w:rsidRDefault="009056DD" w:rsidP="0038164A">
            <w:pPr>
              <w:ind w:left="113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164A">
              <w:rPr>
                <w:rFonts w:ascii="Arial" w:hAnsi="Arial" w:cs="Arial"/>
                <w:sz w:val="22"/>
                <w:szCs w:val="22"/>
                <w:lang w:val="en-US"/>
              </w:rPr>
              <w:t>Misce, fiat pulvis</w:t>
            </w:r>
          </w:p>
          <w:p w:rsidR="009056DD" w:rsidRPr="0038164A" w:rsidRDefault="009056DD" w:rsidP="0038164A">
            <w:pPr>
              <w:ind w:left="113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164A">
              <w:rPr>
                <w:rFonts w:ascii="Arial" w:hAnsi="Arial" w:cs="Arial"/>
                <w:sz w:val="22"/>
                <w:szCs w:val="22"/>
                <w:lang w:val="en-US"/>
              </w:rPr>
              <w:t>Da. Signa:</w:t>
            </w:r>
          </w:p>
        </w:tc>
        <w:tc>
          <w:tcPr>
            <w:tcW w:w="5065" w:type="dxa"/>
          </w:tcPr>
          <w:p w:rsidR="009056DD" w:rsidRPr="0038164A" w:rsidRDefault="009056DD" w:rsidP="00250EC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38164A">
              <w:rPr>
                <w:rFonts w:ascii="Arial" w:hAnsi="Arial" w:cs="Arial"/>
                <w:iCs/>
                <w:sz w:val="22"/>
                <w:szCs w:val="22"/>
                <w:lang w:val="en-US"/>
              </w:rPr>
              <w:t>Recipe: Chinosoli</w:t>
            </w:r>
          </w:p>
          <w:p w:rsidR="009056DD" w:rsidRPr="0038164A" w:rsidRDefault="009056DD" w:rsidP="00250EC7">
            <w:pPr>
              <w:ind w:left="875"/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38164A">
              <w:rPr>
                <w:rFonts w:ascii="Arial" w:hAnsi="Arial" w:cs="Arial"/>
                <w:iCs/>
                <w:sz w:val="22"/>
                <w:szCs w:val="22"/>
                <w:lang w:val="en-US"/>
              </w:rPr>
              <w:t>Acidi borici ana 0,2</w:t>
            </w:r>
          </w:p>
          <w:p w:rsidR="009056DD" w:rsidRPr="0038164A" w:rsidRDefault="009056DD" w:rsidP="00250EC7">
            <w:pPr>
              <w:ind w:left="875"/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38164A">
              <w:rPr>
                <w:rFonts w:ascii="Arial" w:hAnsi="Arial" w:cs="Arial"/>
                <w:iCs/>
                <w:sz w:val="22"/>
                <w:szCs w:val="22"/>
                <w:lang w:val="en-US"/>
              </w:rPr>
              <w:t>Olei Cacao quantum satis, ut fiat globulus vaginalis</w:t>
            </w:r>
          </w:p>
          <w:p w:rsidR="009056DD" w:rsidRPr="0038164A" w:rsidRDefault="009056DD" w:rsidP="00250EC7">
            <w:pPr>
              <w:ind w:left="875"/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38164A">
              <w:rPr>
                <w:rFonts w:ascii="Arial" w:hAnsi="Arial" w:cs="Arial"/>
                <w:iCs/>
                <w:sz w:val="22"/>
                <w:szCs w:val="22"/>
                <w:lang w:val="en-US"/>
              </w:rPr>
              <w:t>Da tales doses numero 6</w:t>
            </w:r>
          </w:p>
          <w:p w:rsidR="009056DD" w:rsidRPr="0038164A" w:rsidRDefault="009056DD" w:rsidP="00250EC7">
            <w:pPr>
              <w:ind w:left="87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164A">
              <w:rPr>
                <w:rFonts w:ascii="Arial" w:hAnsi="Arial" w:cs="Arial"/>
                <w:iCs/>
                <w:sz w:val="22"/>
                <w:szCs w:val="22"/>
                <w:lang w:val="en-US"/>
              </w:rPr>
              <w:t>Signa:</w:t>
            </w:r>
          </w:p>
        </w:tc>
      </w:tr>
      <w:tr w:rsidR="00690B52" w:rsidRPr="0038164A" w:rsidTr="0038164A">
        <w:trPr>
          <w:trHeight w:val="20"/>
        </w:trPr>
        <w:tc>
          <w:tcPr>
            <w:tcW w:w="4788" w:type="dxa"/>
          </w:tcPr>
          <w:p w:rsidR="009056DD" w:rsidRPr="0038164A" w:rsidRDefault="009056DD" w:rsidP="0038164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8164A">
              <w:rPr>
                <w:rFonts w:ascii="Arial" w:hAnsi="Arial" w:cs="Arial"/>
                <w:sz w:val="22"/>
                <w:szCs w:val="22"/>
              </w:rPr>
              <w:t>Возьми: Таблетки пентоксила 0,2, покрытые оболочкой, числом 20</w:t>
            </w:r>
          </w:p>
          <w:p w:rsidR="009056DD" w:rsidRPr="0038164A" w:rsidRDefault="009056DD" w:rsidP="0038164A">
            <w:pPr>
              <w:ind w:left="1134" w:firstLine="1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164A">
              <w:rPr>
                <w:rFonts w:ascii="Arial" w:hAnsi="Arial" w:cs="Arial"/>
                <w:iCs/>
                <w:sz w:val="22"/>
                <w:szCs w:val="22"/>
              </w:rPr>
              <w:t>Выдай. Обозначь.</w:t>
            </w:r>
          </w:p>
        </w:tc>
        <w:tc>
          <w:tcPr>
            <w:tcW w:w="5065" w:type="dxa"/>
          </w:tcPr>
          <w:p w:rsidR="009056DD" w:rsidRPr="0038164A" w:rsidRDefault="009056DD" w:rsidP="00250E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164A">
              <w:rPr>
                <w:rFonts w:ascii="Arial" w:hAnsi="Arial" w:cs="Arial"/>
                <w:sz w:val="22"/>
                <w:szCs w:val="22"/>
              </w:rPr>
              <w:t>Возьми: Порошка корня ревеня</w:t>
            </w:r>
          </w:p>
          <w:p w:rsidR="009056DD" w:rsidRPr="0038164A" w:rsidRDefault="009056DD" w:rsidP="00250EC7">
            <w:pPr>
              <w:ind w:left="8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164A">
              <w:rPr>
                <w:rFonts w:ascii="Arial" w:hAnsi="Arial" w:cs="Arial"/>
                <w:sz w:val="22"/>
                <w:szCs w:val="22"/>
              </w:rPr>
              <w:t>Оксида магния по 0,3</w:t>
            </w:r>
          </w:p>
          <w:p w:rsidR="009056DD" w:rsidRPr="0038164A" w:rsidRDefault="009056DD" w:rsidP="00250EC7">
            <w:pPr>
              <w:ind w:left="8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164A">
              <w:rPr>
                <w:rFonts w:ascii="Arial" w:hAnsi="Arial" w:cs="Arial"/>
                <w:sz w:val="22"/>
                <w:szCs w:val="22"/>
              </w:rPr>
              <w:t>Сухого экстракта красавки 0,015</w:t>
            </w:r>
          </w:p>
          <w:p w:rsidR="009056DD" w:rsidRPr="0038164A" w:rsidRDefault="009056DD" w:rsidP="00250EC7">
            <w:pPr>
              <w:ind w:left="8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164A">
              <w:rPr>
                <w:rFonts w:ascii="Arial" w:hAnsi="Arial" w:cs="Arial"/>
                <w:sz w:val="22"/>
                <w:szCs w:val="22"/>
              </w:rPr>
              <w:t>Смешай, пусть получится порошок.</w:t>
            </w:r>
          </w:p>
          <w:p w:rsidR="009056DD" w:rsidRPr="0038164A" w:rsidRDefault="009056DD" w:rsidP="00250EC7">
            <w:pPr>
              <w:ind w:left="8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164A">
              <w:rPr>
                <w:rFonts w:ascii="Arial" w:hAnsi="Arial" w:cs="Arial"/>
                <w:sz w:val="22"/>
                <w:szCs w:val="22"/>
              </w:rPr>
              <w:t>Выдай такие дозы числом 10.</w:t>
            </w:r>
          </w:p>
          <w:p w:rsidR="009056DD" w:rsidRPr="0038164A" w:rsidRDefault="009056DD" w:rsidP="00250EC7">
            <w:pPr>
              <w:ind w:left="875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8164A">
              <w:rPr>
                <w:rFonts w:ascii="Arial" w:hAnsi="Arial" w:cs="Arial"/>
                <w:sz w:val="22"/>
                <w:szCs w:val="22"/>
              </w:rPr>
              <w:t>Обозначь.</w:t>
            </w:r>
          </w:p>
        </w:tc>
      </w:tr>
    </w:tbl>
    <w:p w:rsidR="009056DD" w:rsidRPr="0038164A" w:rsidRDefault="009056DD" w:rsidP="0038164A">
      <w:pPr>
        <w:jc w:val="both"/>
        <w:rPr>
          <w:rFonts w:ascii="Arial" w:hAnsi="Arial" w:cs="Arial"/>
          <w:b/>
          <w:sz w:val="22"/>
          <w:szCs w:val="22"/>
        </w:rPr>
      </w:pPr>
      <w:r w:rsidRPr="0038164A">
        <w:rPr>
          <w:rFonts w:ascii="Arial" w:hAnsi="Arial" w:cs="Arial"/>
          <w:b/>
          <w:sz w:val="22"/>
          <w:szCs w:val="22"/>
        </w:rPr>
        <w:t>4. Выделите известные Вам ТЭ, объясните общий смысл терминов:</w:t>
      </w:r>
    </w:p>
    <w:p w:rsidR="009056DD" w:rsidRPr="0038164A" w:rsidRDefault="009056DD" w:rsidP="0038164A">
      <w:pPr>
        <w:ind w:left="284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otoscopia; pneumonia; psychopathia; neurosis; rhinorrhagia</w:t>
      </w:r>
    </w:p>
    <w:p w:rsidR="00690B52" w:rsidRPr="0038164A" w:rsidRDefault="00690B52" w:rsidP="0038164A">
      <w:pPr>
        <w:tabs>
          <w:tab w:val="right" w:leader="underscore" w:pos="9639"/>
        </w:tabs>
        <w:rPr>
          <w:rFonts w:ascii="Arial" w:hAnsi="Arial" w:cs="Arial"/>
          <w:sz w:val="22"/>
          <w:szCs w:val="22"/>
        </w:rPr>
      </w:pPr>
    </w:p>
    <w:p w:rsidR="000B4CDC" w:rsidRPr="0038164A" w:rsidRDefault="000B4CDC" w:rsidP="0038164A">
      <w:pPr>
        <w:tabs>
          <w:tab w:val="right" w:leader="underscore" w:pos="9639"/>
        </w:tabs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Перечень заданий:</w:t>
      </w:r>
    </w:p>
    <w:p w:rsidR="00BA5BC2" w:rsidRPr="0038164A" w:rsidRDefault="00BA5BC2" w:rsidP="0038164A">
      <w:pPr>
        <w:tabs>
          <w:tab w:val="right" w:leader="underscore" w:pos="9639"/>
        </w:tabs>
        <w:ind w:firstLine="709"/>
        <w:rPr>
          <w:rFonts w:ascii="Arial" w:hAnsi="Arial" w:cs="Arial"/>
          <w:sz w:val="22"/>
          <w:szCs w:val="22"/>
        </w:rPr>
      </w:pPr>
    </w:p>
    <w:p w:rsidR="00BA5BC2" w:rsidRPr="0038164A" w:rsidRDefault="00BA5BC2" w:rsidP="0038164A">
      <w:pPr>
        <w:pStyle w:val="afc"/>
        <w:numPr>
          <w:ilvl w:val="0"/>
          <w:numId w:val="8"/>
        </w:numPr>
        <w:spacing w:after="160" w:line="240" w:lineRule="auto"/>
        <w:ind w:left="284" w:hanging="284"/>
        <w:contextualSpacing/>
        <w:rPr>
          <w:rFonts w:ascii="Arial" w:hAnsi="Arial" w:cs="Arial"/>
        </w:rPr>
        <w:sectPr w:rsidR="00BA5BC2" w:rsidRPr="0038164A" w:rsidSect="00BA5B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164A">
        <w:rPr>
          <w:rFonts w:ascii="Arial" w:hAnsi="Arial" w:cs="Arial"/>
          <w:b/>
        </w:rPr>
        <w:t>Вычлените известные Вам частотные отрезки, объясните их</w:t>
      </w:r>
      <w:r w:rsidRPr="0038164A">
        <w:rPr>
          <w:rFonts w:ascii="Arial" w:hAnsi="Arial" w:cs="Arial"/>
        </w:rPr>
        <w:t>: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lastRenderedPageBreak/>
        <w:t xml:space="preserve">адренокортикотропин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азитромицин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аллергодил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аминофиллин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ампициллин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анандрон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ангиопрост </w:t>
      </w:r>
    </w:p>
    <w:p w:rsidR="00E75CF4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lastRenderedPageBreak/>
        <w:t>ангиотензинами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андрофорт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ацикловир 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барбамил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барукаинид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беклометазон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бензобромарон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lastRenderedPageBreak/>
        <w:t>бисептол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бициллин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бициллин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боластерон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вибрамицин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гематоген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гентамицин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lastRenderedPageBreak/>
        <w:t xml:space="preserve">гидрокортизон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гидрохлортиазид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даптомицин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дезоксикортон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депридол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дермазин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дипрофен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дипрофиллин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дональгин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дональгин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дуовит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дуосептол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карбамазепин 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кардиовален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квифенадин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клиндамицин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кордан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лидаза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лидокаин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лиотиронин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мегациллин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метандриол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метандриол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метициллин-натрий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метоксален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микогептин 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микозолон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митомицин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модекаинид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нафталан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нафталан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неокарболакс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нитразепам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новомигрофен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оксациллин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lastRenderedPageBreak/>
        <w:t>октэстрол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олеандомицин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панадол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панадол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пантоцид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папаверин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паратиреоидин 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пенициллиназа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пенталгин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пентоксифиллин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пинадолин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пирикарбат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пироксифер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преновирин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прокаинамид 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промедол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протензин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радедорм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регулакс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резокортолон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реладорм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рондомицин 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сальпекаинол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самоксициллин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седуксен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синэстрол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стеникардол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стерабол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стрептодеказа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стрептомицин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стрептоцид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сульфадимезин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сульфален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сульфодекортем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терфенадин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lastRenderedPageBreak/>
        <w:t xml:space="preserve">тестаформ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тетрациклин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тиапентин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тиоацетазон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тиогуанин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тиреоидин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трийодтиронин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ундевит 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уродан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феназепам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фенилин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фенилин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фенотерол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флунизолид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фортекортин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фторокорт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фунгинал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хлорамфеникол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хлороксин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хлорофиллипт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цефалексин 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цефалоридин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цефдиторен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цефуроксим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цикламид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циклофосфамид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циметидин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циннаризин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эндогастрон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эпинефрин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эпициллин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эритромицин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этимидин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 эуфиллин </w:t>
      </w:r>
    </w:p>
    <w:p w:rsidR="00BA5BC2" w:rsidRPr="0038164A" w:rsidRDefault="00BA5BC2" w:rsidP="0038164A">
      <w:pPr>
        <w:jc w:val="both"/>
        <w:rPr>
          <w:rFonts w:ascii="Arial" w:hAnsi="Arial" w:cs="Arial"/>
          <w:sz w:val="22"/>
          <w:szCs w:val="22"/>
        </w:rPr>
      </w:pPr>
    </w:p>
    <w:p w:rsidR="00D7076F" w:rsidRPr="0038164A" w:rsidRDefault="00D7076F" w:rsidP="0038164A">
      <w:pPr>
        <w:jc w:val="both"/>
        <w:rPr>
          <w:rFonts w:ascii="Arial" w:hAnsi="Arial" w:cs="Arial"/>
          <w:sz w:val="22"/>
          <w:szCs w:val="22"/>
        </w:rPr>
        <w:sectPr w:rsidR="00D7076F" w:rsidRPr="0038164A" w:rsidSect="00D7076F">
          <w:type w:val="continuous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</w:p>
    <w:p w:rsidR="00BA5BC2" w:rsidRPr="0038164A" w:rsidRDefault="00BA5BC2" w:rsidP="0038164A">
      <w:pPr>
        <w:jc w:val="both"/>
        <w:rPr>
          <w:rFonts w:ascii="Arial" w:hAnsi="Arial" w:cs="Arial"/>
          <w:b/>
          <w:sz w:val="22"/>
          <w:szCs w:val="22"/>
        </w:rPr>
      </w:pPr>
    </w:p>
    <w:p w:rsidR="00BA5BC2" w:rsidRPr="00414588" w:rsidRDefault="00BA5BC2" w:rsidP="0038164A">
      <w:pPr>
        <w:jc w:val="both"/>
        <w:rPr>
          <w:rFonts w:ascii="Arial" w:hAnsi="Arial" w:cs="Arial"/>
          <w:b/>
          <w:spacing w:val="-4"/>
          <w:sz w:val="22"/>
          <w:szCs w:val="22"/>
        </w:rPr>
      </w:pPr>
      <w:r w:rsidRPr="00414588">
        <w:rPr>
          <w:rFonts w:ascii="Arial" w:hAnsi="Arial" w:cs="Arial"/>
          <w:b/>
          <w:spacing w:val="-4"/>
          <w:sz w:val="22"/>
          <w:szCs w:val="22"/>
        </w:rPr>
        <w:t>2. Переведите на латинский язык следующие термины и стандартные формулировки:</w:t>
      </w:r>
    </w:p>
    <w:p w:rsidR="00BA5BC2" w:rsidRPr="00414588" w:rsidRDefault="00BA5BC2" w:rsidP="0038164A">
      <w:pPr>
        <w:ind w:left="360"/>
        <w:jc w:val="both"/>
        <w:rPr>
          <w:rFonts w:ascii="Arial" w:hAnsi="Arial" w:cs="Arial"/>
          <w:spacing w:val="-4"/>
          <w:sz w:val="22"/>
          <w:szCs w:val="22"/>
        </w:rPr>
        <w:sectPr w:rsidR="00BA5BC2" w:rsidRPr="00414588" w:rsidSect="00103444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lastRenderedPageBreak/>
        <w:t>анестезиновая мазь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барабанная перепонка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бедренная артерия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блуждающий нерв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болезни нервов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вена головного мозга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венечная артерия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lastRenderedPageBreak/>
        <w:t>венозный проток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верхушка лёгкого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височная кость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внутреннее основание черепа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внутреннее ухо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воротная вена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  <w:sectPr w:rsidR="00BA5BC2" w:rsidRPr="0038164A" w:rsidSect="00103444">
          <w:type w:val="continuous"/>
          <w:pgSz w:w="11906" w:h="16838"/>
          <w:pgMar w:top="1134" w:right="850" w:bottom="1134" w:left="1418" w:header="708" w:footer="708" w:gutter="0"/>
          <w:cols w:num="2" w:space="709"/>
          <w:docGrid w:linePitch="360"/>
        </w:sectPr>
      </w:pPr>
      <w:r w:rsidRPr="0038164A">
        <w:rPr>
          <w:rFonts w:ascii="Arial" w:hAnsi="Arial" w:cs="Arial"/>
          <w:sz w:val="22"/>
          <w:szCs w:val="22"/>
        </w:rPr>
        <w:t>выпадение прямой кишки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lastRenderedPageBreak/>
        <w:t>глазное дно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глина белая стерилизованная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грудные позвонки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дольки мозжечка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дуга аорты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дуга позвонка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желудочный сбор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желудочный сок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жидкий экстракт алоэ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жидкий экстракт пустырника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жидкий экстракт тимьяна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карбонат калия осаждённый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касторовое масло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lastRenderedPageBreak/>
        <w:t xml:space="preserve">концентрированная азотная кислота 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корневище с корнями валерианы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кости лица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кости пальцев стопы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кости таза женщины 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кости черепа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левая доля печени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левое предсердие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левый желудочек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лимфатические сосуды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листья мать-и-мачехи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лицевая артерия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лицевой нерв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lastRenderedPageBreak/>
        <w:t>лобная доля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лобная кость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магния основный карбонат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масляный раствор камфоры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маточная труба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мельчайший порошок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молочная кислота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мочегонный сбор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мышечная оболочка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мышцы спины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настой листьев шалфея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настой травы мяты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настойка мяты перечной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нашатырно-анисовые капли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область правого легкого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облепиховое масло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общий печёночный проток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овальное отверстие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оксациллина натриевая соль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основание черепа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основной карбонат магния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основный галлат висмута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основный нитрат висмута</w:t>
      </w:r>
    </w:p>
    <w:p w:rsidR="00BA5BC2" w:rsidRPr="0038164A" w:rsidRDefault="00BA5BC2" w:rsidP="001A7CB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отвар алтейного корня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отвар листьев эвкалипта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отвар плодов боярышника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отвар плодов облепихи</w:t>
      </w:r>
    </w:p>
    <w:p w:rsidR="00BA5BC2" w:rsidRPr="0038164A" w:rsidRDefault="00BA5BC2" w:rsidP="001A7CB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отвар семян фенхеля</w:t>
      </w:r>
    </w:p>
    <w:p w:rsidR="00BA5BC2" w:rsidRPr="0038164A" w:rsidRDefault="00BA5BC2" w:rsidP="0038164A">
      <w:pPr>
        <w:ind w:left="360" w:hanging="218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отвар травы тимьяна</w:t>
      </w:r>
    </w:p>
    <w:p w:rsidR="00BA5BC2" w:rsidRPr="0038164A" w:rsidRDefault="00BA5BC2" w:rsidP="0038164A">
      <w:pPr>
        <w:pStyle w:val="2"/>
        <w:ind w:left="360" w:hanging="218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пазуха полых вен</w:t>
      </w:r>
    </w:p>
    <w:p w:rsidR="00BA5BC2" w:rsidRPr="0038164A" w:rsidRDefault="00BA5BC2" w:rsidP="0038164A">
      <w:pPr>
        <w:ind w:left="360" w:hanging="218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пальцы кисти руки</w:t>
      </w:r>
    </w:p>
    <w:p w:rsidR="00BA5BC2" w:rsidRPr="0038164A" w:rsidRDefault="00BA5BC2" w:rsidP="0038164A">
      <w:pPr>
        <w:ind w:left="360" w:hanging="218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перелом ключицы и ребер</w:t>
      </w:r>
    </w:p>
    <w:p w:rsidR="00BA5BC2" w:rsidRPr="0038164A" w:rsidRDefault="00BA5BC2" w:rsidP="0038164A">
      <w:pPr>
        <w:ind w:left="360" w:hanging="218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перелом лопатки</w:t>
      </w:r>
    </w:p>
    <w:p w:rsidR="00BA5BC2" w:rsidRPr="0038164A" w:rsidRDefault="00BA5BC2" w:rsidP="0038164A">
      <w:pPr>
        <w:ind w:left="357" w:hanging="218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перелом правой ключицы </w:t>
      </w:r>
    </w:p>
    <w:p w:rsidR="00BA5BC2" w:rsidRPr="0038164A" w:rsidRDefault="00BA5BC2" w:rsidP="0038164A">
      <w:pPr>
        <w:ind w:left="360" w:hanging="218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плоды лимонника</w:t>
      </w:r>
    </w:p>
    <w:p w:rsidR="00BA5BC2" w:rsidRPr="0038164A" w:rsidRDefault="00BA5BC2" w:rsidP="0038164A">
      <w:pPr>
        <w:pStyle w:val="2"/>
        <w:ind w:left="360" w:hanging="218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плоды малины.</w:t>
      </w:r>
    </w:p>
    <w:p w:rsidR="00BA5BC2" w:rsidRPr="0038164A" w:rsidRDefault="00BA5BC2" w:rsidP="0038164A">
      <w:pPr>
        <w:ind w:left="360" w:hanging="218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позвоночный столб</w:t>
      </w:r>
    </w:p>
    <w:p w:rsidR="00BA5BC2" w:rsidRPr="0038164A" w:rsidRDefault="00BA5BC2" w:rsidP="0038164A">
      <w:pPr>
        <w:pStyle w:val="2"/>
        <w:ind w:left="360" w:hanging="218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полость таза</w:t>
      </w:r>
    </w:p>
    <w:p w:rsidR="00BA5BC2" w:rsidRPr="0038164A" w:rsidRDefault="00BA5BC2" w:rsidP="0038164A">
      <w:pPr>
        <w:ind w:left="360" w:hanging="218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поясничные нервы</w:t>
      </w:r>
    </w:p>
    <w:p w:rsidR="00BA5BC2" w:rsidRPr="0038164A" w:rsidRDefault="00BA5BC2" w:rsidP="0038164A">
      <w:pPr>
        <w:ind w:left="360" w:hanging="218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правая венечная артерия</w:t>
      </w:r>
    </w:p>
    <w:p w:rsidR="00BA5BC2" w:rsidRPr="0038164A" w:rsidRDefault="00BA5BC2" w:rsidP="0038164A">
      <w:pPr>
        <w:ind w:left="360" w:hanging="218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разбавленная соляная кислота</w:t>
      </w:r>
    </w:p>
    <w:p w:rsidR="00BA5BC2" w:rsidRPr="0038164A" w:rsidRDefault="00BA5BC2" w:rsidP="0038164A">
      <w:pPr>
        <w:ind w:left="360" w:hanging="218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lastRenderedPageBreak/>
        <w:t>разрыв мышц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разрыв промежности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рана головы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раствор аскорбиновой кислоты для инъекций в ампулах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раствор липоевой кислоты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раствор нитрата натрия в ампулах</w:t>
      </w:r>
    </w:p>
    <w:p w:rsidR="00BA5BC2" w:rsidRPr="0038164A" w:rsidRDefault="00BA5BC2" w:rsidP="0038164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свечи с новокаином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связка головки бедра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связка колена</w:t>
      </w:r>
    </w:p>
    <w:p w:rsidR="00BA5BC2" w:rsidRPr="0038164A" w:rsidRDefault="00BA5BC2" w:rsidP="0038164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серый бугор</w:t>
      </w:r>
    </w:p>
    <w:p w:rsidR="00BA5BC2" w:rsidRPr="0038164A" w:rsidRDefault="00BA5BC2" w:rsidP="0038164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слёзная кость</w:t>
      </w:r>
    </w:p>
    <w:p w:rsidR="00BA5BC2" w:rsidRPr="0038164A" w:rsidRDefault="00BA5BC2" w:rsidP="0038164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слёзные железы</w:t>
      </w:r>
    </w:p>
    <w:p w:rsidR="00BA5BC2" w:rsidRPr="0038164A" w:rsidRDefault="00BA5BC2" w:rsidP="0038164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слизистая оболочка прямой кишки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слизь семян льна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сложные суставы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сложный линимент скипидара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средняя вена сердца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средняя ягодичная мышца</w:t>
      </w:r>
    </w:p>
    <w:p w:rsidR="00BA5BC2" w:rsidRPr="0038164A" w:rsidRDefault="00BA5BC2" w:rsidP="0038164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суставная капсула</w:t>
      </w:r>
    </w:p>
    <w:p w:rsidR="00BA5BC2" w:rsidRPr="0038164A" w:rsidRDefault="00BA5BC2" w:rsidP="0038164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сухая трава чистотела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сухие плоды малины</w:t>
      </w:r>
    </w:p>
    <w:p w:rsidR="00BA5BC2" w:rsidRPr="0038164A" w:rsidRDefault="00BA5BC2" w:rsidP="0038164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сухой экстракт красавки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таблетки ацетилсалициловой кислоты</w:t>
      </w:r>
    </w:p>
    <w:p w:rsidR="00BA5BC2" w:rsidRPr="0038164A" w:rsidRDefault="00BA5BC2" w:rsidP="0038164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таблетки мышьяковистой кислоты, покрытые оболочкой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таблетки этилморфина гидрохлорида, покрытые оболочкой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тело грудины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тело человека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угол грудины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успокоительный сбор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хрящ носовой перегородки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хрящи носа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чешуйчатый шов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шейка ребра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шейная часть пищевода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шейные позвонки</w:t>
      </w:r>
    </w:p>
    <w:p w:rsidR="00BA5BC2" w:rsidRPr="0038164A" w:rsidRDefault="00BA5BC2" w:rsidP="0038164A">
      <w:pPr>
        <w:ind w:left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эфир для наркоза</w:t>
      </w:r>
    </w:p>
    <w:p w:rsidR="00BA5BC2" w:rsidRPr="0038164A" w:rsidRDefault="00BA5BC2" w:rsidP="0038164A">
      <w:pPr>
        <w:pStyle w:val="2"/>
        <w:ind w:left="142"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язва двенадцатиперстной кишки</w:t>
      </w:r>
    </w:p>
    <w:p w:rsidR="00BA5BC2" w:rsidRPr="0038164A" w:rsidRDefault="00BA5BC2" w:rsidP="00A36FEF">
      <w:pPr>
        <w:ind w:left="142"/>
        <w:jc w:val="both"/>
        <w:rPr>
          <w:rFonts w:ascii="Arial" w:hAnsi="Arial" w:cs="Arial"/>
          <w:b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язва прямой кишки</w:t>
      </w:r>
    </w:p>
    <w:p w:rsidR="00BA5BC2" w:rsidRPr="0038164A" w:rsidRDefault="00BA5BC2" w:rsidP="0038164A">
      <w:pPr>
        <w:jc w:val="both"/>
        <w:rPr>
          <w:rFonts w:ascii="Arial" w:hAnsi="Arial" w:cs="Arial"/>
          <w:b/>
          <w:sz w:val="22"/>
          <w:szCs w:val="22"/>
        </w:rPr>
        <w:sectPr w:rsidR="00BA5BC2" w:rsidRPr="0038164A" w:rsidSect="00103444">
          <w:type w:val="continuous"/>
          <w:pgSz w:w="11906" w:h="16838"/>
          <w:pgMar w:top="1134" w:right="850" w:bottom="1134" w:left="1418" w:header="708" w:footer="708" w:gutter="0"/>
          <w:cols w:num="2" w:space="709"/>
          <w:docGrid w:linePitch="360"/>
        </w:sectPr>
      </w:pPr>
    </w:p>
    <w:p w:rsidR="00EC415A" w:rsidRDefault="00EC415A" w:rsidP="0038164A">
      <w:pPr>
        <w:jc w:val="both"/>
        <w:rPr>
          <w:rFonts w:ascii="Arial" w:hAnsi="Arial" w:cs="Arial"/>
          <w:b/>
          <w:sz w:val="22"/>
          <w:szCs w:val="22"/>
        </w:rPr>
      </w:pPr>
    </w:p>
    <w:p w:rsidR="00BA5BC2" w:rsidRPr="0038164A" w:rsidRDefault="00BA5BC2" w:rsidP="0038164A">
      <w:pPr>
        <w:jc w:val="both"/>
        <w:rPr>
          <w:rFonts w:ascii="Arial" w:hAnsi="Arial" w:cs="Arial"/>
          <w:b/>
          <w:sz w:val="22"/>
          <w:szCs w:val="22"/>
        </w:rPr>
      </w:pPr>
      <w:r w:rsidRPr="0038164A">
        <w:rPr>
          <w:rFonts w:ascii="Arial" w:hAnsi="Arial" w:cs="Arial"/>
          <w:b/>
          <w:sz w:val="22"/>
          <w:szCs w:val="22"/>
        </w:rPr>
        <w:t xml:space="preserve">3. Переведите следующие рецепты: </w:t>
      </w:r>
    </w:p>
    <w:p w:rsidR="00BA5BC2" w:rsidRPr="0038164A" w:rsidRDefault="00BA5BC2" w:rsidP="0038164A">
      <w:pPr>
        <w:ind w:firstLine="294"/>
        <w:jc w:val="both"/>
        <w:rPr>
          <w:rFonts w:ascii="Arial" w:hAnsi="Arial" w:cs="Arial"/>
          <w:sz w:val="22"/>
          <w:szCs w:val="22"/>
        </w:rPr>
        <w:sectPr w:rsidR="00BA5BC2" w:rsidRPr="0038164A" w:rsidSect="00103444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lastRenderedPageBreak/>
        <w:t>Recipe:  Chinosoli 5,0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Talci ad 50,0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Misce, fiat pulvis</w:t>
      </w:r>
    </w:p>
    <w:p w:rsidR="00BA5BC2" w:rsidRPr="0038164A" w:rsidRDefault="00BA5BC2" w:rsidP="0038164A">
      <w:pPr>
        <w:ind w:left="360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  Da. Signa: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>Recipe: Chinosoli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>Acidi borici ana 0,2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>Olei Cacao quantum satis, ut fiat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>globulus vaginalis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lastRenderedPageBreak/>
        <w:t>Da tales doses numero 6</w:t>
      </w:r>
    </w:p>
    <w:p w:rsidR="00BA5BC2" w:rsidRPr="0038164A" w:rsidRDefault="00BA5BC2" w:rsidP="0038164A">
      <w:pPr>
        <w:ind w:hanging="425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 xml:space="preserve">                        Signa: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 Aetheris pro narcosi 35,0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Chinini hydrochloridi 0,5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Spiritus aethylici 95 % 3 ml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>Olei Persicorum ad 60 ml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 xml:space="preserve">Misce, fiat linimentum. </w:t>
      </w:r>
    </w:p>
    <w:p w:rsidR="00BA5BC2" w:rsidRPr="0038164A" w:rsidRDefault="00BA5BC2" w:rsidP="0038164A">
      <w:pPr>
        <w:ind w:left="360" w:hanging="425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 xml:space="preserve">                Da. Signa:</w:t>
      </w:r>
    </w:p>
    <w:p w:rsidR="00BA5BC2" w:rsidRPr="0038164A" w:rsidRDefault="00BA5BC2" w:rsidP="0038164A">
      <w:pPr>
        <w:ind w:firstLine="360"/>
        <w:rPr>
          <w:rFonts w:ascii="Arial" w:hAnsi="Arial" w:cs="Arial"/>
          <w:sz w:val="22"/>
          <w:szCs w:val="22"/>
          <w:lang w:val="en-US"/>
        </w:rPr>
        <w:sectPr w:rsidR="00BA5BC2" w:rsidRPr="0038164A" w:rsidSect="00103444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BA5BC2" w:rsidRPr="0038164A" w:rsidRDefault="00BA5BC2" w:rsidP="0038164A">
      <w:pPr>
        <w:ind w:left="709" w:hanging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lastRenderedPageBreak/>
        <w:t>Recipe:  Solutionis Ergometrini maleati   0,02% 1 ml</w:t>
      </w:r>
    </w:p>
    <w:p w:rsidR="00BA5BC2" w:rsidRPr="0038164A" w:rsidRDefault="00BA5BC2" w:rsidP="0038164A">
      <w:pPr>
        <w:ind w:left="1166" w:hanging="457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Da tales doses numero 5 in ampullis</w:t>
      </w:r>
    </w:p>
    <w:p w:rsidR="00BA5BC2" w:rsidRPr="0038164A" w:rsidRDefault="00BA5BC2" w:rsidP="0038164A">
      <w:pPr>
        <w:ind w:left="360" w:hanging="457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  Signa:</w:t>
      </w:r>
    </w:p>
    <w:p w:rsidR="00BA5BC2" w:rsidRPr="0038164A" w:rsidRDefault="00BA5BC2" w:rsidP="0038164A">
      <w:pPr>
        <w:ind w:left="709" w:hanging="426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Rhizomatis cum radicibus Valerianae 1,5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lastRenderedPageBreak/>
        <w:t>Herbae Adonidis vernalis 2,0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Misce, fiant species</w:t>
      </w:r>
    </w:p>
    <w:p w:rsidR="00BA5BC2" w:rsidRPr="0038164A" w:rsidRDefault="00BA5BC2" w:rsidP="0038164A">
      <w:pPr>
        <w:ind w:left="360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 Da. Signa:</w:t>
      </w:r>
    </w:p>
    <w:p w:rsidR="00BA5BC2" w:rsidRPr="0038164A" w:rsidRDefault="00BA5BC2" w:rsidP="0038164A">
      <w:pPr>
        <w:ind w:left="709" w:hanging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Solutionis Distigmini bromidi 0,05% 1 ml pro injectionibus</w:t>
      </w:r>
    </w:p>
    <w:p w:rsidR="00BA5BC2" w:rsidRPr="0038164A" w:rsidRDefault="00BA5BC2" w:rsidP="0038164A">
      <w:pPr>
        <w:ind w:left="1024" w:hanging="31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Da tales doses numero 5 in ampullis</w:t>
      </w:r>
    </w:p>
    <w:p w:rsidR="00BA5BC2" w:rsidRPr="0038164A" w:rsidRDefault="00BA5BC2" w:rsidP="0038164A">
      <w:pPr>
        <w:ind w:left="360" w:hanging="31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lastRenderedPageBreak/>
        <w:t xml:space="preserve">              Signa: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Acidi borici 1,0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Talci 50,0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Boli albae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Amyli Tritici ana 10,0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Misce, ut fiat pulvis 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Da. Signa:</w:t>
      </w:r>
    </w:p>
    <w:p w:rsidR="00BA5BC2" w:rsidRPr="0038164A" w:rsidRDefault="00BA5BC2" w:rsidP="0038164A">
      <w:pPr>
        <w:ind w:left="709" w:hanging="709"/>
        <w:rPr>
          <w:rFonts w:ascii="Arial" w:hAnsi="Arial" w:cs="Arial"/>
          <w:spacing w:val="-4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Recipe: </w:t>
      </w:r>
      <w:r w:rsidRPr="0038164A">
        <w:rPr>
          <w:rFonts w:ascii="Arial" w:hAnsi="Arial" w:cs="Arial"/>
          <w:spacing w:val="-4"/>
          <w:sz w:val="22"/>
          <w:szCs w:val="22"/>
          <w:lang w:val="en-US"/>
        </w:rPr>
        <w:t>Tabulettas Nystatini obductas 25000 ED numero 40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Da. Signa: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Herbae Millefolii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Herbae Absinthii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Florum Chamomillae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Foliorum Salviae</w:t>
      </w:r>
    </w:p>
    <w:p w:rsidR="00BA5BC2" w:rsidRPr="0038164A" w:rsidRDefault="00BA5BC2" w:rsidP="00E75CF4">
      <w:pPr>
        <w:ind w:left="851" w:hanging="851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Foliorum Menthae piperitae ana 10,0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Misce, fiant species 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Da. Signa:</w:t>
      </w:r>
    </w:p>
    <w:p w:rsidR="00BA5BC2" w:rsidRPr="0038164A" w:rsidRDefault="00BA5BC2" w:rsidP="0038164A">
      <w:pPr>
        <w:ind w:left="709" w:hanging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Decocti corticis Frangulae 20,0 — 200 ml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Da. Signa:</w:t>
      </w:r>
    </w:p>
    <w:p w:rsidR="00BA5BC2" w:rsidRPr="0038164A" w:rsidRDefault="00BA5BC2" w:rsidP="0038164A">
      <w:pPr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>Recipe: Natrii tetraboratis</w:t>
      </w:r>
    </w:p>
    <w:p w:rsidR="00BA5BC2" w:rsidRPr="0038164A" w:rsidRDefault="00BA5BC2" w:rsidP="0038164A">
      <w:pPr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 xml:space="preserve">              Natrii hydrocarbonatis ana 5,0</w:t>
      </w:r>
    </w:p>
    <w:p w:rsidR="00BA5BC2" w:rsidRPr="0038164A" w:rsidRDefault="00BA5BC2" w:rsidP="0038164A">
      <w:pPr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 xml:space="preserve">              Olei Menthae guttas III</w:t>
      </w:r>
    </w:p>
    <w:p w:rsidR="00BA5BC2" w:rsidRPr="0038164A" w:rsidRDefault="00BA5BC2" w:rsidP="0038164A">
      <w:pPr>
        <w:ind w:left="360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 xml:space="preserve">       Misce. Da. Signa:</w:t>
      </w:r>
    </w:p>
    <w:p w:rsidR="00BA5BC2" w:rsidRPr="0038164A" w:rsidRDefault="00BA5BC2" w:rsidP="0038164A">
      <w:pPr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Pulveris foliorum Digitalis 0,03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Chinini hydrochloridi 0,05</w:t>
      </w:r>
    </w:p>
    <w:p w:rsidR="00BA5BC2" w:rsidRPr="0038164A" w:rsidRDefault="00BA5BC2" w:rsidP="0038164A">
      <w:pPr>
        <w:ind w:left="1024" w:hanging="31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Bromcamphorae 0,25</w:t>
      </w:r>
    </w:p>
    <w:p w:rsidR="00BA5BC2" w:rsidRPr="0038164A" w:rsidRDefault="00BA5BC2" w:rsidP="0038164A">
      <w:pPr>
        <w:ind w:left="1024" w:hanging="31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Misce, fiat pulvis</w:t>
      </w:r>
    </w:p>
    <w:p w:rsidR="00BA5BC2" w:rsidRPr="0038164A" w:rsidRDefault="00BA5BC2" w:rsidP="0038164A">
      <w:pPr>
        <w:ind w:left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Da tales doses numero12 in capsulis gelatinosis</w:t>
      </w:r>
    </w:p>
    <w:p w:rsidR="00BA5BC2" w:rsidRPr="0038164A" w:rsidRDefault="00BA5BC2" w:rsidP="0038164A">
      <w:pPr>
        <w:ind w:left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Signa:</w:t>
      </w:r>
    </w:p>
    <w:p w:rsidR="00BA5BC2" w:rsidRPr="0038164A" w:rsidRDefault="00BA5BC2" w:rsidP="0038164A">
      <w:pPr>
        <w:ind w:left="567" w:hanging="709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>Recipe:    Promedoli 0,02</w:t>
      </w:r>
    </w:p>
    <w:p w:rsidR="00BA5BC2" w:rsidRPr="0038164A" w:rsidRDefault="00BA5BC2" w:rsidP="0038164A">
      <w:pPr>
        <w:ind w:left="567" w:hanging="709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 xml:space="preserve">                Olei Cacao 3,0</w:t>
      </w:r>
    </w:p>
    <w:p w:rsidR="00BA5BC2" w:rsidRPr="0038164A" w:rsidRDefault="00BA5BC2" w:rsidP="0038164A">
      <w:pPr>
        <w:ind w:left="567" w:firstLine="142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>Misce, fiat suppositorium rectale</w:t>
      </w:r>
    </w:p>
    <w:p w:rsidR="00BA5BC2" w:rsidRPr="0038164A" w:rsidRDefault="00BA5BC2" w:rsidP="0038164A">
      <w:pPr>
        <w:ind w:left="567" w:firstLine="142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>Da tales doses numero 8</w:t>
      </w:r>
    </w:p>
    <w:p w:rsidR="00BA5BC2" w:rsidRPr="0038164A" w:rsidRDefault="00BA5BC2" w:rsidP="0038164A">
      <w:pPr>
        <w:ind w:left="567" w:hanging="709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 xml:space="preserve">                Signa:</w:t>
      </w:r>
    </w:p>
    <w:p w:rsidR="00BA5BC2" w:rsidRPr="0038164A" w:rsidRDefault="00BA5BC2" w:rsidP="0038164A">
      <w:pPr>
        <w:ind w:left="851" w:hanging="851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  Rhizomatis cum radicibus Valerianae 1,5</w:t>
      </w:r>
    </w:p>
    <w:p w:rsidR="00BA5BC2" w:rsidRPr="0038164A" w:rsidRDefault="00BA5BC2" w:rsidP="0038164A">
      <w:pPr>
        <w:ind w:left="709" w:firstLine="142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Herbae Adonidis vernalis 2,0</w:t>
      </w:r>
    </w:p>
    <w:p w:rsidR="00BA5BC2" w:rsidRPr="0038164A" w:rsidRDefault="00BA5BC2" w:rsidP="0038164A">
      <w:pPr>
        <w:ind w:left="709" w:firstLine="142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Misce, fiant species</w:t>
      </w:r>
    </w:p>
    <w:p w:rsidR="00BA5BC2" w:rsidRPr="0038164A" w:rsidRDefault="00BA5BC2" w:rsidP="0038164A">
      <w:pPr>
        <w:ind w:left="709" w:firstLine="142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Da. Signa:</w:t>
      </w:r>
    </w:p>
    <w:p w:rsidR="00BA5BC2" w:rsidRPr="0038164A" w:rsidRDefault="00BA5BC2" w:rsidP="0038164A">
      <w:pPr>
        <w:ind w:hanging="142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   Extracti Filicis maris spissi 0,9</w:t>
      </w:r>
    </w:p>
    <w:p w:rsidR="00BA5BC2" w:rsidRPr="0038164A" w:rsidRDefault="00BA5BC2" w:rsidP="0038164A">
      <w:pPr>
        <w:ind w:left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Da tales doses numero 10 in capsulis gelatinosis. </w:t>
      </w:r>
    </w:p>
    <w:p w:rsidR="00BA5BC2" w:rsidRPr="00EF2774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Signa: </w:t>
      </w:r>
    </w:p>
    <w:p w:rsidR="00873421" w:rsidRPr="00EF2774" w:rsidRDefault="00873421" w:rsidP="0038164A">
      <w:pPr>
        <w:rPr>
          <w:rFonts w:ascii="Arial" w:hAnsi="Arial" w:cs="Arial"/>
          <w:sz w:val="22"/>
          <w:szCs w:val="22"/>
          <w:lang w:val="en-US"/>
        </w:rPr>
      </w:pPr>
    </w:p>
    <w:p w:rsidR="00BA5BC2" w:rsidRPr="0038164A" w:rsidRDefault="00BA5BC2" w:rsidP="0038164A">
      <w:pPr>
        <w:ind w:hanging="142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   Chinosoli 5,0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Talci ad 50,0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Misce, fiat pulvis</w:t>
      </w:r>
    </w:p>
    <w:p w:rsidR="00BA5BC2" w:rsidRPr="0038164A" w:rsidRDefault="00BA5BC2" w:rsidP="0038164A">
      <w:pPr>
        <w:ind w:left="360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Da. Signa:</w:t>
      </w:r>
    </w:p>
    <w:p w:rsidR="00BA5BC2" w:rsidRPr="0038164A" w:rsidRDefault="00BA5BC2" w:rsidP="0038164A">
      <w:pPr>
        <w:ind w:left="360" w:hanging="502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Pulveris radicis Rhei</w:t>
      </w:r>
    </w:p>
    <w:p w:rsidR="00BA5BC2" w:rsidRPr="0038164A" w:rsidRDefault="00BA5BC2" w:rsidP="0038164A">
      <w:pPr>
        <w:ind w:left="1134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Magnesiae ustae ana 0,3</w:t>
      </w:r>
    </w:p>
    <w:p w:rsidR="00BA5BC2" w:rsidRPr="0038164A" w:rsidRDefault="00BA5BC2" w:rsidP="0038164A">
      <w:pPr>
        <w:ind w:left="1134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Extracti Belladonnae 0,015</w:t>
      </w:r>
    </w:p>
    <w:p w:rsidR="00BA5BC2" w:rsidRPr="0038164A" w:rsidRDefault="00BA5BC2" w:rsidP="0038164A">
      <w:pPr>
        <w:ind w:left="1134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Misce, fiat pulvis</w:t>
      </w:r>
    </w:p>
    <w:p w:rsidR="00BA5BC2" w:rsidRPr="0038164A" w:rsidRDefault="00BA5BC2" w:rsidP="0038164A">
      <w:pPr>
        <w:ind w:left="1134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Da tales doses numero 10</w:t>
      </w:r>
    </w:p>
    <w:p w:rsidR="00BA5BC2" w:rsidRPr="0038164A" w:rsidRDefault="00BA5BC2" w:rsidP="0038164A">
      <w:pPr>
        <w:ind w:left="360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 Signa: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Sulfuris depurati 2,0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 Glycerini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lastRenderedPageBreak/>
        <w:t xml:space="preserve">               Spiritus camphorati ana 5,0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 Aquae purificatae 61 ml</w:t>
      </w:r>
    </w:p>
    <w:p w:rsidR="00BA5BC2" w:rsidRPr="0038164A" w:rsidRDefault="00BA5BC2" w:rsidP="0038164A">
      <w:pPr>
        <w:ind w:left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Misce. Da. Signa:</w:t>
      </w:r>
    </w:p>
    <w:p w:rsidR="00BA5BC2" w:rsidRPr="0038164A" w:rsidRDefault="00BA5BC2" w:rsidP="0038164A">
      <w:pPr>
        <w:ind w:left="360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Extracti Bursae pastoris sicci</w:t>
      </w:r>
    </w:p>
    <w:p w:rsidR="00BA5BC2" w:rsidRPr="0038164A" w:rsidRDefault="00BA5BC2" w:rsidP="0038164A">
      <w:pPr>
        <w:ind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     Extracti Secalis cornuti sicci ana 3,0</w:t>
      </w:r>
    </w:p>
    <w:p w:rsidR="00BA5BC2" w:rsidRPr="00BA7330" w:rsidRDefault="00BA5BC2" w:rsidP="0038164A">
      <w:pPr>
        <w:ind w:left="1134" w:hanging="360"/>
        <w:rPr>
          <w:rFonts w:ascii="Arial" w:hAnsi="Arial" w:cs="Arial"/>
          <w:spacing w:val="-6"/>
          <w:sz w:val="22"/>
          <w:szCs w:val="22"/>
          <w:lang w:val="en-US"/>
        </w:rPr>
      </w:pPr>
      <w:r w:rsidRPr="00BA7330">
        <w:rPr>
          <w:rFonts w:ascii="Arial" w:hAnsi="Arial" w:cs="Arial"/>
          <w:spacing w:val="-6"/>
          <w:sz w:val="22"/>
          <w:szCs w:val="22"/>
          <w:lang w:val="en-US"/>
        </w:rPr>
        <w:t>Extracti et pulveris radicis Glycyrrhizae</w:t>
      </w:r>
    </w:p>
    <w:p w:rsidR="00BA5BC2" w:rsidRPr="0038164A" w:rsidRDefault="00BA5BC2" w:rsidP="0038164A">
      <w:pPr>
        <w:ind w:left="1134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quantum satis, </w:t>
      </w:r>
    </w:p>
    <w:p w:rsidR="00BA5BC2" w:rsidRPr="0038164A" w:rsidRDefault="00BA5BC2" w:rsidP="0038164A">
      <w:pPr>
        <w:ind w:left="1134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ut fiant pilulae numero 30</w:t>
      </w:r>
    </w:p>
    <w:p w:rsidR="00BA5BC2" w:rsidRPr="0038164A" w:rsidRDefault="00BA5BC2" w:rsidP="0038164A">
      <w:pPr>
        <w:ind w:left="360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 Da. Signa:</w:t>
      </w:r>
    </w:p>
    <w:p w:rsidR="00BA5BC2" w:rsidRPr="0038164A" w:rsidRDefault="00BA5BC2" w:rsidP="00E75CF4">
      <w:pPr>
        <w:ind w:left="851" w:hanging="851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Infusi radicis Althaeae 6,0 — 180 ml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Ammonii chloridi 3,0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Sirupi Liquiritiae ad 200 ml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Misce. Da. Signa:</w:t>
      </w:r>
    </w:p>
    <w:p w:rsidR="00BA5BC2" w:rsidRPr="0038164A" w:rsidRDefault="00BA5BC2" w:rsidP="0038164A">
      <w:pPr>
        <w:ind w:left="360" w:hanging="502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Recipe: Natrii salicylatis 0,5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Natrii hydrocarbonatis 0,25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Misce, fiat pulvis.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Da tales doses numero 12</w:t>
      </w:r>
    </w:p>
    <w:p w:rsidR="00BA5BC2" w:rsidRPr="0038164A" w:rsidRDefault="00BA5BC2" w:rsidP="0038164A">
      <w:pPr>
        <w:ind w:left="360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 Signa:</w:t>
      </w:r>
    </w:p>
    <w:p w:rsidR="00BA5BC2" w:rsidRPr="0038164A" w:rsidRDefault="00BA5BC2" w:rsidP="00E75CF4">
      <w:pPr>
        <w:ind w:hanging="142"/>
        <w:rPr>
          <w:rFonts w:ascii="Arial" w:hAnsi="Arial" w:cs="Arial"/>
          <w:spacing w:val="-6"/>
          <w:sz w:val="22"/>
          <w:szCs w:val="22"/>
          <w:lang w:val="en-US"/>
        </w:rPr>
      </w:pPr>
      <w:r w:rsidRPr="0038164A">
        <w:rPr>
          <w:rFonts w:ascii="Arial" w:hAnsi="Arial" w:cs="Arial"/>
          <w:spacing w:val="-6"/>
          <w:sz w:val="22"/>
          <w:szCs w:val="22"/>
          <w:lang w:val="en-US"/>
        </w:rPr>
        <w:t xml:space="preserve">Recipe: Decocti </w:t>
      </w:r>
      <w:r w:rsidRPr="0038164A">
        <w:rPr>
          <w:rFonts w:ascii="Arial" w:hAnsi="Arial" w:cs="Arial"/>
          <w:spacing w:val="-6"/>
          <w:sz w:val="22"/>
          <w:szCs w:val="22"/>
        </w:rPr>
        <w:t>с</w:t>
      </w:r>
      <w:r w:rsidRPr="0038164A">
        <w:rPr>
          <w:rFonts w:ascii="Arial" w:hAnsi="Arial" w:cs="Arial"/>
          <w:spacing w:val="-6"/>
          <w:sz w:val="22"/>
          <w:szCs w:val="22"/>
          <w:lang w:val="en-US"/>
        </w:rPr>
        <w:t>orticis Frangulae 20,0 – 200 ml</w:t>
      </w:r>
    </w:p>
    <w:p w:rsidR="00BA5BC2" w:rsidRPr="0038164A" w:rsidRDefault="00BA5BC2" w:rsidP="0038164A">
      <w:pPr>
        <w:ind w:left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Da. Signa:</w:t>
      </w:r>
    </w:p>
    <w:p w:rsidR="00BA5BC2" w:rsidRPr="0038164A" w:rsidRDefault="00BA5BC2" w:rsidP="0038164A">
      <w:pPr>
        <w:ind w:left="360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 Promedoli 0,02</w:t>
      </w:r>
    </w:p>
    <w:p w:rsidR="00BA5BC2" w:rsidRPr="0038164A" w:rsidRDefault="00BA5BC2" w:rsidP="0038164A">
      <w:pPr>
        <w:ind w:left="567" w:hanging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 Olei Cacao quantum satis, ut fiat   suppositorium rectale</w:t>
      </w:r>
    </w:p>
    <w:p w:rsidR="00BA5BC2" w:rsidRPr="0038164A" w:rsidRDefault="00BA5BC2" w:rsidP="0038164A">
      <w:pPr>
        <w:ind w:left="360" w:hanging="502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 Da tales doses numero 8</w:t>
      </w:r>
    </w:p>
    <w:p w:rsidR="00BA5BC2" w:rsidRPr="0038164A" w:rsidRDefault="00BA5BC2" w:rsidP="0038164A">
      <w:pPr>
        <w:ind w:left="360" w:hanging="502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  Signa:</w:t>
      </w:r>
    </w:p>
    <w:p w:rsidR="00BA5BC2" w:rsidRPr="0038164A" w:rsidRDefault="00BA5BC2" w:rsidP="00E83CCE">
      <w:pPr>
        <w:ind w:left="709" w:hanging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Decocti radicis Senegae 6,0 — 200 ml</w:t>
      </w:r>
    </w:p>
    <w:p w:rsidR="00BA5BC2" w:rsidRPr="0038164A" w:rsidRDefault="00BA5BC2" w:rsidP="0038164A">
      <w:pPr>
        <w:ind w:left="1024" w:hanging="31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Liquoris Ammonii anisati 2 ml</w:t>
      </w:r>
    </w:p>
    <w:p w:rsidR="00BA5BC2" w:rsidRPr="0038164A" w:rsidRDefault="00BA5BC2" w:rsidP="0038164A">
      <w:pPr>
        <w:ind w:left="1024" w:hanging="31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Sirupi simplicis 15,0</w:t>
      </w:r>
    </w:p>
    <w:p w:rsidR="00BA5BC2" w:rsidRPr="0038164A" w:rsidRDefault="00BA5BC2" w:rsidP="0038164A">
      <w:pPr>
        <w:ind w:left="1024" w:hanging="31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Misce. Da. Signa:</w:t>
      </w:r>
    </w:p>
    <w:p w:rsidR="00BA5BC2" w:rsidRPr="0038164A" w:rsidRDefault="00BA5BC2" w:rsidP="0038164A">
      <w:pPr>
        <w:ind w:left="360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 Sulfuris depurati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Pulveris Glycyrrhizae compositi ana 0,25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Misce, fiat pulvis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Da tales doses numero 15</w:t>
      </w:r>
    </w:p>
    <w:p w:rsidR="00BA5BC2" w:rsidRPr="0038164A" w:rsidRDefault="00BA5BC2" w:rsidP="0038164A">
      <w:pPr>
        <w:ind w:left="142" w:hanging="34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  Signa: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Strychnini nitratis 0,05</w:t>
      </w:r>
    </w:p>
    <w:p w:rsidR="00BA5BC2" w:rsidRPr="0038164A" w:rsidRDefault="00BA5BC2" w:rsidP="0038164A">
      <w:pPr>
        <w:ind w:left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Massae pilularum quantum satis, ut fiant pilulae numero 50</w:t>
      </w:r>
    </w:p>
    <w:p w:rsidR="00BA5BC2" w:rsidRPr="0038164A" w:rsidRDefault="00BA5BC2" w:rsidP="0038164A">
      <w:pPr>
        <w:ind w:left="1013" w:hanging="304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Da. Signa:</w:t>
      </w:r>
    </w:p>
    <w:p w:rsidR="00BA5BC2" w:rsidRPr="0038164A" w:rsidRDefault="00BA5BC2" w:rsidP="0038164A">
      <w:pPr>
        <w:ind w:left="360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  Aetheris pro narcosi 35,0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Chinini hydrochloridi 0,5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Spiritus aethylici 95% 9 ml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Olei Persicorum ad 60,0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Misce. Da. Signa: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 Tincturae Convallariae</w:t>
      </w:r>
    </w:p>
    <w:p w:rsidR="00BA5BC2" w:rsidRPr="0038164A" w:rsidRDefault="00BA5BC2" w:rsidP="0038164A">
      <w:pPr>
        <w:ind w:left="1101" w:hanging="392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Tincturae Valerianae ana 10 ml</w:t>
      </w:r>
    </w:p>
    <w:p w:rsidR="00BA5BC2" w:rsidRPr="0038164A" w:rsidRDefault="00BA5BC2" w:rsidP="0038164A">
      <w:pPr>
        <w:ind w:left="1101" w:hanging="392"/>
        <w:rPr>
          <w:rFonts w:ascii="Arial" w:hAnsi="Arial" w:cs="Arial"/>
          <w:sz w:val="22"/>
          <w:szCs w:val="22"/>
          <w:lang w:val="fr-FR"/>
        </w:rPr>
      </w:pPr>
      <w:r w:rsidRPr="0038164A">
        <w:rPr>
          <w:rFonts w:ascii="Arial" w:hAnsi="Arial" w:cs="Arial"/>
          <w:sz w:val="22"/>
          <w:szCs w:val="22"/>
          <w:lang w:val="fr-FR"/>
        </w:rPr>
        <w:t>Aquae Amygdalarum amararum 5 ml</w:t>
      </w:r>
    </w:p>
    <w:p w:rsidR="00BA5BC2" w:rsidRPr="0038164A" w:rsidRDefault="00BA5BC2" w:rsidP="0038164A">
      <w:pPr>
        <w:ind w:left="1101" w:hanging="392"/>
        <w:rPr>
          <w:rFonts w:ascii="Arial" w:hAnsi="Arial" w:cs="Arial"/>
          <w:sz w:val="22"/>
          <w:szCs w:val="22"/>
          <w:lang w:val="fr-FR"/>
        </w:rPr>
      </w:pPr>
      <w:r w:rsidRPr="0038164A">
        <w:rPr>
          <w:rFonts w:ascii="Arial" w:hAnsi="Arial" w:cs="Arial"/>
          <w:sz w:val="22"/>
          <w:szCs w:val="22"/>
          <w:lang w:val="fr-FR"/>
        </w:rPr>
        <w:t>Natrii bromidi 3,0</w:t>
      </w:r>
    </w:p>
    <w:p w:rsidR="00BA5BC2" w:rsidRPr="0038164A" w:rsidRDefault="00BA5BC2" w:rsidP="0038164A">
      <w:pPr>
        <w:ind w:left="1101" w:hanging="392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fr-FR"/>
        </w:rPr>
        <w:t>Codeini</w:t>
      </w:r>
      <w:r w:rsidRPr="0038164A">
        <w:rPr>
          <w:rFonts w:ascii="Arial" w:hAnsi="Arial" w:cs="Arial"/>
          <w:sz w:val="22"/>
          <w:szCs w:val="22"/>
          <w:lang w:val="en-US"/>
        </w:rPr>
        <w:t xml:space="preserve"> phosphatis 0,3</w:t>
      </w:r>
    </w:p>
    <w:p w:rsidR="00BA5BC2" w:rsidRPr="0038164A" w:rsidRDefault="00BA5BC2" w:rsidP="0038164A">
      <w:pPr>
        <w:ind w:left="360" w:hanging="392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Misce. Da. Signa:</w:t>
      </w:r>
    </w:p>
    <w:p w:rsidR="00BA5BC2" w:rsidRPr="0038164A" w:rsidRDefault="00BA5BC2" w:rsidP="0038164A">
      <w:pPr>
        <w:ind w:left="360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 Strychnini nitratis 0,03</w:t>
      </w:r>
    </w:p>
    <w:p w:rsidR="00690B5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Massae pilularum quantum satis, ut f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ant pilulae numero 30</w:t>
      </w:r>
    </w:p>
    <w:p w:rsidR="00BA5BC2" w:rsidRPr="0038164A" w:rsidRDefault="00BA5BC2" w:rsidP="0038164A">
      <w:pPr>
        <w:ind w:left="360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   Da. Signa:</w:t>
      </w:r>
    </w:p>
    <w:p w:rsidR="00BA5BC2" w:rsidRPr="0038164A" w:rsidRDefault="00BA5BC2" w:rsidP="0038164A">
      <w:pPr>
        <w:ind w:left="360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Iodi 0,05</w:t>
      </w:r>
    </w:p>
    <w:p w:rsidR="00BA5BC2" w:rsidRPr="0038164A" w:rsidRDefault="00BA5BC2" w:rsidP="0038164A">
      <w:pPr>
        <w:ind w:left="1089" w:hanging="38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Kalii iodidi 0,3</w:t>
      </w:r>
    </w:p>
    <w:p w:rsidR="00BA5BC2" w:rsidRPr="0038164A" w:rsidRDefault="00BA5BC2" w:rsidP="0038164A">
      <w:pPr>
        <w:ind w:left="1089" w:hanging="38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Olei Menthae piperitae guttas III</w:t>
      </w:r>
    </w:p>
    <w:p w:rsidR="00BA5BC2" w:rsidRPr="0038164A" w:rsidRDefault="00BA5BC2" w:rsidP="0038164A">
      <w:pPr>
        <w:ind w:left="1089" w:hanging="38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lastRenderedPageBreak/>
        <w:t>Glycerini 50 ml</w:t>
      </w:r>
    </w:p>
    <w:p w:rsidR="00BA5BC2" w:rsidRPr="0038164A" w:rsidRDefault="00BA5BC2" w:rsidP="0038164A">
      <w:pPr>
        <w:ind w:left="360" w:hanging="38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Misce. Da. Signa:</w:t>
      </w:r>
    </w:p>
    <w:p w:rsidR="00BA5BC2" w:rsidRPr="0038164A" w:rsidRDefault="00BA5BC2" w:rsidP="0038164A">
      <w:pPr>
        <w:ind w:left="360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 Herbae Hyperici 20,0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Foliorum Salviae 30,0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Foliorum Menthae piperitae 10,0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Misce, fiant species</w:t>
      </w:r>
    </w:p>
    <w:p w:rsidR="00BA5BC2" w:rsidRPr="0038164A" w:rsidRDefault="00BA5BC2" w:rsidP="0038164A">
      <w:pPr>
        <w:ind w:left="360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  Da. Signa: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 Trichomonacidi 0,25</w:t>
      </w:r>
    </w:p>
    <w:p w:rsidR="00BA5BC2" w:rsidRPr="0038164A" w:rsidRDefault="00BA5BC2" w:rsidP="0038164A">
      <w:pPr>
        <w:ind w:left="1062" w:hanging="353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Vaselini ad 50,0</w:t>
      </w:r>
    </w:p>
    <w:p w:rsidR="00BA5BC2" w:rsidRPr="0038164A" w:rsidRDefault="00BA5BC2" w:rsidP="0038164A">
      <w:pPr>
        <w:ind w:left="1062" w:hanging="353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Misce, fiat unguentum </w:t>
      </w:r>
    </w:p>
    <w:p w:rsidR="00BA5BC2" w:rsidRPr="0038164A" w:rsidRDefault="00BA5BC2" w:rsidP="0038164A">
      <w:pPr>
        <w:ind w:left="360" w:hanging="353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Da. Signa:</w:t>
      </w:r>
    </w:p>
    <w:p w:rsidR="00BA5BC2" w:rsidRPr="0038164A" w:rsidRDefault="00BA5BC2" w:rsidP="0038164A">
      <w:pPr>
        <w:ind w:left="360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 Cerae flavae 5,0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Gummi Armeniacae 1,25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Aquae destillatae ad 50 ml 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Misce, fiat emulsum</w:t>
      </w:r>
    </w:p>
    <w:p w:rsidR="00BA5BC2" w:rsidRPr="0038164A" w:rsidRDefault="00BA5BC2" w:rsidP="0038164A">
      <w:pPr>
        <w:ind w:left="360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  Da. Signa:</w:t>
      </w:r>
    </w:p>
    <w:p w:rsidR="00F303FB" w:rsidRPr="00EF2774" w:rsidRDefault="00BA5BC2" w:rsidP="0038164A">
      <w:pPr>
        <w:ind w:left="709" w:hanging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 Solutionis Desoxycorticosteroni acetatis</w:t>
      </w:r>
    </w:p>
    <w:p w:rsidR="00BA5BC2" w:rsidRPr="0038164A" w:rsidRDefault="00BA5BC2" w:rsidP="0038164A">
      <w:pPr>
        <w:ind w:left="709" w:hanging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oleosae 0,5% 1 ml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Da tales doses numero 6 in ampullis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Signa:</w:t>
      </w:r>
    </w:p>
    <w:p w:rsidR="00BA5BC2" w:rsidRPr="0038164A" w:rsidRDefault="00BA5BC2" w:rsidP="0038164A">
      <w:pPr>
        <w:ind w:left="1134" w:hanging="1134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 Codeini phosphatis 0,2</w:t>
      </w:r>
    </w:p>
    <w:p w:rsidR="00BA5BC2" w:rsidRPr="0038164A" w:rsidRDefault="00BA5BC2" w:rsidP="0038164A">
      <w:pPr>
        <w:ind w:left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Aquae Menthae piperitae ad 10 ml</w:t>
      </w:r>
    </w:p>
    <w:p w:rsidR="00BA5BC2" w:rsidRPr="0038164A" w:rsidRDefault="00BA5BC2" w:rsidP="0038164A">
      <w:pPr>
        <w:ind w:left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Misce. Da in vitro nigro</w:t>
      </w:r>
    </w:p>
    <w:p w:rsidR="00BA5BC2" w:rsidRPr="0038164A" w:rsidRDefault="00BA5BC2" w:rsidP="0038164A">
      <w:pPr>
        <w:ind w:left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Signa:</w:t>
      </w:r>
    </w:p>
    <w:p w:rsidR="00BA5BC2" w:rsidRPr="0038164A" w:rsidRDefault="00BA5BC2" w:rsidP="0038164A">
      <w:pPr>
        <w:ind w:left="360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 Foliorum Menyanthidis trifoliatae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Foliorum Menthae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Radicis Taraxaci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Gemmarum Betulae ana 25,0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Misce, fiant species. </w:t>
      </w:r>
    </w:p>
    <w:p w:rsidR="00BA5BC2" w:rsidRPr="0038164A" w:rsidRDefault="00BA5BC2" w:rsidP="0038164A">
      <w:pPr>
        <w:ind w:left="360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 Da. Signa:</w:t>
      </w:r>
    </w:p>
    <w:p w:rsidR="00BA5BC2" w:rsidRPr="0038164A" w:rsidRDefault="00BA5BC2" w:rsidP="0038164A">
      <w:pPr>
        <w:ind w:left="360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 Pulveris foliorum Digitalis 0,03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Chinini hydrochloridi 0,05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Bromcamphorae 0,25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Misce, fiat pulvis</w:t>
      </w:r>
    </w:p>
    <w:p w:rsidR="00BA5BC2" w:rsidRPr="0038164A" w:rsidRDefault="00BA5BC2" w:rsidP="0038164A">
      <w:pPr>
        <w:ind w:left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Da tales doses numero 12 in capsulis gelatinosis</w:t>
      </w:r>
    </w:p>
    <w:p w:rsidR="00BA5BC2" w:rsidRPr="0038164A" w:rsidRDefault="00BA5BC2" w:rsidP="0038164A">
      <w:pPr>
        <w:ind w:left="360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  Signa:</w:t>
      </w:r>
    </w:p>
    <w:p w:rsidR="00BA5BC2" w:rsidRPr="0038164A" w:rsidRDefault="00BA5BC2" w:rsidP="0038164A">
      <w:pPr>
        <w:ind w:left="1089" w:hanging="1089"/>
        <w:rPr>
          <w:rFonts w:ascii="Arial" w:hAnsi="Arial" w:cs="Arial"/>
          <w:spacing w:val="-6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Recipe: </w:t>
      </w:r>
      <w:r w:rsidRPr="0038164A">
        <w:rPr>
          <w:rFonts w:ascii="Arial" w:hAnsi="Arial" w:cs="Arial"/>
          <w:spacing w:val="-6"/>
          <w:sz w:val="22"/>
          <w:szCs w:val="22"/>
          <w:lang w:val="en-US"/>
        </w:rPr>
        <w:t>Solutionis Hydrogenii peroxydi dilutae 50 ml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Da. Signa:</w:t>
      </w:r>
    </w:p>
    <w:p w:rsidR="00BA5BC2" w:rsidRPr="0038164A" w:rsidRDefault="00BA5BC2" w:rsidP="0038164A">
      <w:pPr>
        <w:ind w:left="360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 Natrii salicylatis 6,0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Natrii hydrocarbonatis 3,0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Misce. fiat pulvis</w:t>
      </w:r>
    </w:p>
    <w:p w:rsidR="00BA5BC2" w:rsidRPr="00EF2774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Da. Signa:</w:t>
      </w:r>
    </w:p>
    <w:p w:rsidR="00BA5BC2" w:rsidRPr="0038164A" w:rsidRDefault="00BA5BC2" w:rsidP="0038164A">
      <w:pPr>
        <w:rPr>
          <w:rFonts w:ascii="Arial" w:hAnsi="Arial" w:cs="Arial"/>
          <w:spacing w:val="-4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Recipe: </w:t>
      </w:r>
      <w:r w:rsidRPr="0038164A">
        <w:rPr>
          <w:rFonts w:ascii="Arial" w:hAnsi="Arial" w:cs="Arial"/>
          <w:spacing w:val="-4"/>
          <w:sz w:val="22"/>
          <w:szCs w:val="22"/>
          <w:lang w:val="en-US"/>
        </w:rPr>
        <w:t>Chinosoli</w:t>
      </w:r>
    </w:p>
    <w:p w:rsidR="00BA5BC2" w:rsidRPr="0038164A" w:rsidRDefault="00BA5BC2" w:rsidP="0038164A">
      <w:pPr>
        <w:ind w:left="1024" w:hanging="31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Acidi borici ana 0,2</w:t>
      </w:r>
    </w:p>
    <w:p w:rsidR="00BA5BC2" w:rsidRPr="0038164A" w:rsidRDefault="00BA5BC2" w:rsidP="0038164A">
      <w:pPr>
        <w:ind w:left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Butyri Cacao quantum satis, ut fiat globulus vaginalis</w:t>
      </w:r>
    </w:p>
    <w:p w:rsidR="00BA5BC2" w:rsidRPr="0038164A" w:rsidRDefault="00BA5BC2" w:rsidP="0038164A">
      <w:pPr>
        <w:ind w:left="1024" w:hanging="31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Dentur</w:t>
      </w:r>
      <w:r w:rsidR="00690B52" w:rsidRPr="0038164A">
        <w:rPr>
          <w:rFonts w:ascii="Arial" w:hAnsi="Arial" w:cs="Arial"/>
          <w:sz w:val="22"/>
          <w:szCs w:val="22"/>
          <w:lang w:val="en-US"/>
        </w:rPr>
        <w:t xml:space="preserve"> </w:t>
      </w:r>
      <w:r w:rsidRPr="0038164A">
        <w:rPr>
          <w:rFonts w:ascii="Arial" w:hAnsi="Arial" w:cs="Arial"/>
          <w:sz w:val="22"/>
          <w:szCs w:val="22"/>
          <w:lang w:val="en-US"/>
        </w:rPr>
        <w:t>tales</w:t>
      </w:r>
      <w:r w:rsidR="00690B52" w:rsidRPr="0038164A">
        <w:rPr>
          <w:rFonts w:ascii="Arial" w:hAnsi="Arial" w:cs="Arial"/>
          <w:sz w:val="22"/>
          <w:szCs w:val="22"/>
          <w:lang w:val="en-US"/>
        </w:rPr>
        <w:t xml:space="preserve"> </w:t>
      </w:r>
      <w:r w:rsidRPr="0038164A">
        <w:rPr>
          <w:rFonts w:ascii="Arial" w:hAnsi="Arial" w:cs="Arial"/>
          <w:sz w:val="22"/>
          <w:szCs w:val="22"/>
          <w:lang w:val="en-US"/>
        </w:rPr>
        <w:t>doses numero 6</w:t>
      </w:r>
    </w:p>
    <w:p w:rsidR="00BA5BC2" w:rsidRPr="0038164A" w:rsidRDefault="00BA5BC2" w:rsidP="0038164A">
      <w:pPr>
        <w:ind w:left="360" w:hanging="31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Signa:</w:t>
      </w:r>
    </w:p>
    <w:p w:rsidR="00BA5BC2" w:rsidRPr="0038164A" w:rsidRDefault="00BA5BC2" w:rsidP="0038164A">
      <w:pPr>
        <w:ind w:left="709" w:hanging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lastRenderedPageBreak/>
        <w:t>Recipe:  Rhizomatis cum radicibus Valerianae 1,5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Herbae Adonidis vernalis 2,0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Misce, fiant species</w:t>
      </w:r>
    </w:p>
    <w:p w:rsidR="00BA5BC2" w:rsidRPr="0038164A" w:rsidRDefault="00BA5BC2" w:rsidP="0038164A">
      <w:pPr>
        <w:ind w:left="360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   Da. Signa:</w:t>
      </w:r>
    </w:p>
    <w:p w:rsidR="00E75CF4" w:rsidRDefault="00BA5BC2" w:rsidP="00E75CF4">
      <w:pPr>
        <w:ind w:left="142"/>
        <w:rPr>
          <w:rFonts w:ascii="Arial" w:hAnsi="Arial" w:cs="Arial"/>
          <w:spacing w:val="-4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Recipe: </w:t>
      </w:r>
      <w:r w:rsidRPr="0038164A">
        <w:rPr>
          <w:rFonts w:ascii="Arial" w:hAnsi="Arial" w:cs="Arial"/>
          <w:spacing w:val="-4"/>
          <w:sz w:val="22"/>
          <w:szCs w:val="22"/>
          <w:lang w:val="en-US"/>
        </w:rPr>
        <w:t xml:space="preserve">Solutionis Natrii bromidi </w:t>
      </w:r>
    </w:p>
    <w:p w:rsidR="00BA5BC2" w:rsidRPr="0038164A" w:rsidRDefault="00E75CF4" w:rsidP="00E75CF4">
      <w:pPr>
        <w:ind w:left="142"/>
        <w:rPr>
          <w:rFonts w:ascii="Arial" w:hAnsi="Arial" w:cs="Arial"/>
          <w:spacing w:val="-4"/>
          <w:sz w:val="22"/>
          <w:szCs w:val="22"/>
          <w:lang w:val="en-US"/>
        </w:rPr>
      </w:pPr>
      <w:r w:rsidRPr="000A502F">
        <w:rPr>
          <w:rFonts w:ascii="Arial" w:hAnsi="Arial" w:cs="Arial"/>
          <w:spacing w:val="-4"/>
          <w:sz w:val="22"/>
          <w:szCs w:val="22"/>
          <w:lang w:val="en-US"/>
        </w:rPr>
        <w:t xml:space="preserve">            </w:t>
      </w:r>
      <w:r w:rsidR="00BA5BC2" w:rsidRPr="0038164A">
        <w:rPr>
          <w:rFonts w:ascii="Arial" w:hAnsi="Arial" w:cs="Arial"/>
          <w:spacing w:val="-4"/>
          <w:sz w:val="22"/>
          <w:szCs w:val="22"/>
          <w:lang w:val="en-US"/>
        </w:rPr>
        <w:t>0,5% — 200 ml</w:t>
      </w:r>
    </w:p>
    <w:p w:rsidR="00BA5BC2" w:rsidRPr="0038164A" w:rsidRDefault="000A502F" w:rsidP="0038164A">
      <w:pPr>
        <w:ind w:left="1026" w:hanging="317"/>
        <w:rPr>
          <w:rFonts w:ascii="Arial" w:hAnsi="Arial" w:cs="Arial"/>
          <w:sz w:val="22"/>
          <w:szCs w:val="22"/>
          <w:lang w:val="en-US"/>
        </w:rPr>
      </w:pPr>
      <w:r w:rsidRPr="000A502F">
        <w:rPr>
          <w:rFonts w:ascii="Arial" w:hAnsi="Arial" w:cs="Arial"/>
          <w:sz w:val="22"/>
          <w:szCs w:val="22"/>
          <w:lang w:val="en-US"/>
        </w:rPr>
        <w:t xml:space="preserve">  </w:t>
      </w:r>
      <w:r w:rsidR="00BA5BC2" w:rsidRPr="0038164A">
        <w:rPr>
          <w:rFonts w:ascii="Arial" w:hAnsi="Arial" w:cs="Arial"/>
          <w:sz w:val="22"/>
          <w:szCs w:val="22"/>
          <w:lang w:val="en-US"/>
        </w:rPr>
        <w:t>Camphorae 1,0</w:t>
      </w:r>
    </w:p>
    <w:p w:rsidR="00BA5BC2" w:rsidRPr="0038164A" w:rsidRDefault="000A502F" w:rsidP="0038164A">
      <w:pPr>
        <w:ind w:left="1026" w:hanging="317"/>
        <w:rPr>
          <w:rFonts w:ascii="Arial" w:hAnsi="Arial" w:cs="Arial"/>
          <w:sz w:val="22"/>
          <w:szCs w:val="22"/>
          <w:lang w:val="en-US"/>
        </w:rPr>
      </w:pPr>
      <w:r w:rsidRPr="000A502F">
        <w:rPr>
          <w:rFonts w:ascii="Arial" w:hAnsi="Arial" w:cs="Arial"/>
          <w:sz w:val="22"/>
          <w:szCs w:val="22"/>
          <w:lang w:val="en-US"/>
        </w:rPr>
        <w:t xml:space="preserve">  </w:t>
      </w:r>
      <w:r w:rsidR="00BA5BC2" w:rsidRPr="0038164A">
        <w:rPr>
          <w:rFonts w:ascii="Arial" w:hAnsi="Arial" w:cs="Arial"/>
          <w:sz w:val="22"/>
          <w:szCs w:val="22"/>
          <w:lang w:val="en-US"/>
        </w:rPr>
        <w:t>Coffeini-natrii benzoatis 0,5</w:t>
      </w:r>
    </w:p>
    <w:p w:rsidR="00BA5BC2" w:rsidRPr="0038164A" w:rsidRDefault="00BA5BC2" w:rsidP="0038164A">
      <w:pPr>
        <w:ind w:left="360" w:hanging="317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Misce. Da. Signa:</w:t>
      </w:r>
    </w:p>
    <w:p w:rsidR="00BA5BC2" w:rsidRPr="0038164A" w:rsidRDefault="00BA5BC2" w:rsidP="0038164A">
      <w:pPr>
        <w:ind w:left="360" w:hanging="360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>Recipe:  Infusi radicis Althaeae 120 ml</w:t>
      </w:r>
    </w:p>
    <w:p w:rsidR="00BA5BC2" w:rsidRPr="0038164A" w:rsidRDefault="00BA5BC2" w:rsidP="0038164A">
      <w:pPr>
        <w:ind w:firstLine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Natrii hydrocarbonatis 0,6</w:t>
      </w:r>
    </w:p>
    <w:p w:rsidR="00BA5BC2" w:rsidRPr="0038164A" w:rsidRDefault="00BA5BC2" w:rsidP="0038164A">
      <w:pPr>
        <w:ind w:firstLine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Elixiris pectoralis 2 ml</w:t>
      </w:r>
    </w:p>
    <w:p w:rsidR="00690B52" w:rsidRPr="0038164A" w:rsidRDefault="00BA5BC2" w:rsidP="0038164A">
      <w:pPr>
        <w:ind w:firstLine="709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Misceatur. Detur. Signetur:</w:t>
      </w:r>
    </w:p>
    <w:p w:rsidR="00BA5BC2" w:rsidRPr="0038164A" w:rsidRDefault="00BA5BC2" w:rsidP="0038164A">
      <w:pPr>
        <w:ind w:left="360" w:hanging="360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>Recipe:  Anaesthesini  0,05</w:t>
      </w:r>
    </w:p>
    <w:p w:rsidR="00BA5BC2" w:rsidRPr="0038164A" w:rsidRDefault="000A502F" w:rsidP="0038164A">
      <w:pPr>
        <w:ind w:left="1134" w:hanging="425"/>
        <w:rPr>
          <w:rFonts w:ascii="Arial" w:hAnsi="Arial" w:cs="Arial"/>
          <w:iCs/>
          <w:sz w:val="22"/>
          <w:szCs w:val="22"/>
          <w:lang w:val="en-US"/>
        </w:rPr>
      </w:pPr>
      <w:r w:rsidRPr="000A502F">
        <w:rPr>
          <w:rFonts w:ascii="Arial" w:hAnsi="Arial" w:cs="Arial"/>
          <w:iCs/>
          <w:sz w:val="22"/>
          <w:szCs w:val="22"/>
          <w:lang w:val="en-US"/>
        </w:rPr>
        <w:t xml:space="preserve">   </w:t>
      </w:r>
      <w:r w:rsidR="00BA5BC2" w:rsidRPr="0038164A">
        <w:rPr>
          <w:rFonts w:ascii="Arial" w:hAnsi="Arial" w:cs="Arial"/>
          <w:iCs/>
          <w:sz w:val="22"/>
          <w:szCs w:val="22"/>
          <w:lang w:val="en-US"/>
        </w:rPr>
        <w:t>Olei Cacao 1,5</w:t>
      </w:r>
    </w:p>
    <w:p w:rsidR="00BA5BC2" w:rsidRPr="0038164A" w:rsidRDefault="000A502F" w:rsidP="0038164A">
      <w:pPr>
        <w:ind w:left="1134" w:hanging="425"/>
        <w:rPr>
          <w:rFonts w:ascii="Arial" w:hAnsi="Arial" w:cs="Arial"/>
          <w:iCs/>
          <w:sz w:val="22"/>
          <w:szCs w:val="22"/>
          <w:lang w:val="en-US"/>
        </w:rPr>
      </w:pPr>
      <w:r w:rsidRPr="000A502F">
        <w:rPr>
          <w:rFonts w:ascii="Arial" w:hAnsi="Arial" w:cs="Arial"/>
          <w:iCs/>
          <w:sz w:val="22"/>
          <w:szCs w:val="22"/>
          <w:lang w:val="en-US"/>
        </w:rPr>
        <w:t xml:space="preserve">   </w:t>
      </w:r>
      <w:r w:rsidR="00BA5BC2" w:rsidRPr="0038164A">
        <w:rPr>
          <w:rFonts w:ascii="Arial" w:hAnsi="Arial" w:cs="Arial"/>
          <w:iCs/>
          <w:sz w:val="22"/>
          <w:szCs w:val="22"/>
          <w:lang w:val="en-US"/>
        </w:rPr>
        <w:t>Misce, fiat suppositorium rectale</w:t>
      </w:r>
    </w:p>
    <w:p w:rsidR="00BA5BC2" w:rsidRPr="0038164A" w:rsidRDefault="000A502F" w:rsidP="0038164A">
      <w:pPr>
        <w:ind w:left="1134" w:hanging="425"/>
        <w:rPr>
          <w:rFonts w:ascii="Arial" w:hAnsi="Arial" w:cs="Arial"/>
          <w:iCs/>
          <w:sz w:val="22"/>
          <w:szCs w:val="22"/>
          <w:lang w:val="en-US"/>
        </w:rPr>
      </w:pPr>
      <w:r w:rsidRPr="000A502F">
        <w:rPr>
          <w:rFonts w:ascii="Arial" w:hAnsi="Arial" w:cs="Arial"/>
          <w:iCs/>
          <w:sz w:val="22"/>
          <w:szCs w:val="22"/>
          <w:lang w:val="en-US"/>
        </w:rPr>
        <w:t xml:space="preserve">  </w:t>
      </w:r>
      <w:r w:rsidRPr="007A017A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="00BA5BC2" w:rsidRPr="0038164A">
        <w:rPr>
          <w:rFonts w:ascii="Arial" w:hAnsi="Arial" w:cs="Arial"/>
          <w:iCs/>
          <w:sz w:val="22"/>
          <w:szCs w:val="22"/>
          <w:lang w:val="en-US"/>
        </w:rPr>
        <w:t xml:space="preserve">Da tales doses numero 6. </w:t>
      </w:r>
    </w:p>
    <w:p w:rsidR="00BA5BC2" w:rsidRPr="0038164A" w:rsidRDefault="00BA5BC2" w:rsidP="0038164A">
      <w:pPr>
        <w:ind w:left="360" w:hanging="425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 xml:space="preserve">               Signa:</w:t>
      </w:r>
    </w:p>
    <w:p w:rsidR="00BA5BC2" w:rsidRPr="0038164A" w:rsidRDefault="00BA5BC2" w:rsidP="0038164A">
      <w:pPr>
        <w:ind w:left="360" w:hanging="360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>Recipe:  Extracti Bursae pastoris sicci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>Extracti Secalis cornuti ana 3,0</w:t>
      </w:r>
    </w:p>
    <w:p w:rsidR="00BA5BC2" w:rsidRPr="0038164A" w:rsidRDefault="00BA5BC2" w:rsidP="0038164A">
      <w:pPr>
        <w:ind w:left="709"/>
        <w:rPr>
          <w:rFonts w:ascii="Arial" w:hAnsi="Arial" w:cs="Arial"/>
          <w:iCs/>
          <w:spacing w:val="-4"/>
          <w:sz w:val="22"/>
          <w:szCs w:val="22"/>
          <w:lang w:val="en-US"/>
        </w:rPr>
      </w:pPr>
      <w:r w:rsidRPr="0038164A">
        <w:rPr>
          <w:rFonts w:ascii="Arial" w:hAnsi="Arial" w:cs="Arial"/>
          <w:iCs/>
          <w:spacing w:val="-4"/>
          <w:sz w:val="22"/>
          <w:szCs w:val="22"/>
          <w:lang w:val="en-US"/>
        </w:rPr>
        <w:t>Pulveris radicis Glycyrrhizae quantum satis ut fiant pilulae numero 30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 xml:space="preserve">Da. </w:t>
      </w:r>
      <w:r w:rsidRPr="0038164A">
        <w:rPr>
          <w:rFonts w:ascii="Arial" w:hAnsi="Arial" w:cs="Arial"/>
          <w:iCs/>
          <w:spacing w:val="-4"/>
          <w:sz w:val="22"/>
          <w:szCs w:val="22"/>
          <w:lang w:val="en-US"/>
        </w:rPr>
        <w:t>Signa</w:t>
      </w:r>
      <w:r w:rsidRPr="0038164A">
        <w:rPr>
          <w:rFonts w:ascii="Arial" w:hAnsi="Arial" w:cs="Arial"/>
          <w:iCs/>
          <w:sz w:val="22"/>
          <w:szCs w:val="22"/>
          <w:lang w:val="en-US"/>
        </w:rPr>
        <w:t>: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 Pulveris radicis Rhei</w:t>
      </w:r>
    </w:p>
    <w:p w:rsidR="00BA5BC2" w:rsidRPr="0038164A" w:rsidRDefault="00BA5BC2" w:rsidP="0038164A">
      <w:pPr>
        <w:ind w:left="1089" w:hanging="38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Magnesiae ustae ana 0,3</w:t>
      </w:r>
    </w:p>
    <w:p w:rsidR="00BA5BC2" w:rsidRPr="0038164A" w:rsidRDefault="00BA5BC2" w:rsidP="0038164A">
      <w:pPr>
        <w:ind w:left="1089" w:hanging="38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Extracti Belladonnae sicci 0,015</w:t>
      </w:r>
    </w:p>
    <w:p w:rsidR="00BA5BC2" w:rsidRPr="0038164A" w:rsidRDefault="00BA5BC2" w:rsidP="0038164A">
      <w:pPr>
        <w:ind w:left="1089" w:hanging="38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Misce, fiat pulvis</w:t>
      </w:r>
    </w:p>
    <w:p w:rsidR="00BA5BC2" w:rsidRPr="0038164A" w:rsidRDefault="00BA5BC2" w:rsidP="0038164A">
      <w:pPr>
        <w:ind w:left="1089" w:hanging="38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Da tales doses numero 10</w:t>
      </w:r>
    </w:p>
    <w:p w:rsidR="00BA5BC2" w:rsidRPr="0038164A" w:rsidRDefault="00BA5BC2" w:rsidP="0038164A">
      <w:pPr>
        <w:ind w:left="360" w:hanging="38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Signa:</w:t>
      </w:r>
    </w:p>
    <w:p w:rsidR="00BA5BC2" w:rsidRPr="0038164A" w:rsidRDefault="00BA5BC2" w:rsidP="0038164A">
      <w:pPr>
        <w:ind w:left="360" w:hanging="360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 Promedoli 0,02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Butyri Cacao quantum satis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Misce, fiat suppositorium rectale</w:t>
      </w:r>
    </w:p>
    <w:p w:rsidR="00BA5BC2" w:rsidRPr="0038164A" w:rsidRDefault="00BA5BC2" w:rsidP="0038164A">
      <w:pPr>
        <w:ind w:left="1134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Da tales doses numero 8</w:t>
      </w:r>
    </w:p>
    <w:p w:rsidR="00BA5BC2" w:rsidRPr="0038164A" w:rsidRDefault="00BA5BC2" w:rsidP="0038164A">
      <w:pPr>
        <w:ind w:left="360" w:hanging="42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Signa: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Picis liquidae</w:t>
      </w:r>
    </w:p>
    <w:p w:rsidR="00BA5BC2" w:rsidRPr="0038164A" w:rsidRDefault="00BA5BC2" w:rsidP="0038164A">
      <w:pPr>
        <w:ind w:left="1024" w:hanging="31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Saponis viridis ana 15,0</w:t>
      </w:r>
    </w:p>
    <w:p w:rsidR="00BA5BC2" w:rsidRPr="0038164A" w:rsidRDefault="00BA5BC2" w:rsidP="0038164A">
      <w:pPr>
        <w:ind w:left="1024" w:hanging="31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Spiritus aethylici 95% 15 ml</w:t>
      </w:r>
    </w:p>
    <w:p w:rsidR="00BA5BC2" w:rsidRPr="0038164A" w:rsidRDefault="00BA5BC2" w:rsidP="0038164A">
      <w:pPr>
        <w:ind w:left="1024" w:hanging="31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Misce, ut fiat linimentum</w:t>
      </w:r>
    </w:p>
    <w:p w:rsidR="00BA5BC2" w:rsidRPr="0038164A" w:rsidRDefault="00BA5BC2" w:rsidP="0038164A">
      <w:pPr>
        <w:ind w:left="360" w:hanging="31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             Da. Signa:</w:t>
      </w:r>
    </w:p>
    <w:p w:rsidR="00BA5BC2" w:rsidRPr="0038164A" w:rsidRDefault="00BA5BC2" w:rsidP="0038164A">
      <w:pPr>
        <w:ind w:left="709" w:hanging="709"/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>Recipe:  Tabulettas Aethaperazini 0,06 ob</w:t>
      </w:r>
      <w:r w:rsidR="000A502F" w:rsidRPr="000A502F">
        <w:rPr>
          <w:rFonts w:ascii="Arial" w:hAnsi="Arial" w:cs="Arial"/>
          <w:iCs/>
          <w:sz w:val="22"/>
          <w:szCs w:val="22"/>
          <w:lang w:val="en-US"/>
        </w:rPr>
        <w:t xml:space="preserve">  </w:t>
      </w:r>
      <w:r w:rsidRPr="0038164A">
        <w:rPr>
          <w:rFonts w:ascii="Arial" w:hAnsi="Arial" w:cs="Arial"/>
          <w:iCs/>
          <w:sz w:val="22"/>
          <w:szCs w:val="22"/>
          <w:lang w:val="en-US"/>
        </w:rPr>
        <w:t>ductas numero 10</w:t>
      </w:r>
    </w:p>
    <w:p w:rsidR="00BA5BC2" w:rsidRPr="0038164A" w:rsidRDefault="00BA5BC2" w:rsidP="0038164A">
      <w:pPr>
        <w:rPr>
          <w:rFonts w:ascii="Arial" w:hAnsi="Arial" w:cs="Arial"/>
          <w:iCs/>
          <w:sz w:val="22"/>
          <w:szCs w:val="22"/>
          <w:lang w:val="en-US"/>
        </w:rPr>
      </w:pPr>
      <w:r w:rsidRPr="0038164A">
        <w:rPr>
          <w:rFonts w:ascii="Arial" w:hAnsi="Arial" w:cs="Arial"/>
          <w:iCs/>
          <w:sz w:val="22"/>
          <w:szCs w:val="22"/>
          <w:lang w:val="en-US"/>
        </w:rPr>
        <w:t xml:space="preserve">              Detur. Signetur: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Recipe: Natrii chloridi 3,0</w:t>
      </w:r>
    </w:p>
    <w:p w:rsidR="00BA5BC2" w:rsidRPr="0038164A" w:rsidRDefault="00BA5BC2" w:rsidP="0038164A">
      <w:pPr>
        <w:ind w:left="1024" w:hanging="31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Kalii chloridi 0,038</w:t>
      </w:r>
    </w:p>
    <w:p w:rsidR="00BA5BC2" w:rsidRPr="0038164A" w:rsidRDefault="00BA5BC2" w:rsidP="0038164A">
      <w:pPr>
        <w:ind w:left="1024" w:hanging="31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Calcii chloridi 0,062</w:t>
      </w:r>
    </w:p>
    <w:p w:rsidR="00BA5BC2" w:rsidRPr="0038164A" w:rsidRDefault="00BA5BC2" w:rsidP="0038164A">
      <w:pPr>
        <w:ind w:left="1024" w:hanging="31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Novocaini 1,2</w:t>
      </w:r>
    </w:p>
    <w:p w:rsidR="00BA5BC2" w:rsidRPr="0038164A" w:rsidRDefault="00BA5BC2" w:rsidP="0038164A">
      <w:pPr>
        <w:ind w:left="1024" w:hanging="315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Aquae pro injectionibus 50 ml</w:t>
      </w:r>
    </w:p>
    <w:p w:rsidR="00BA5BC2" w:rsidRPr="0038164A" w:rsidRDefault="00BA5BC2" w:rsidP="0038164A">
      <w:pPr>
        <w:ind w:left="1024" w:hanging="315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  <w:lang w:val="en-US"/>
        </w:rPr>
        <w:t>Misce</w:t>
      </w:r>
      <w:r w:rsidRPr="00543CA7">
        <w:rPr>
          <w:rFonts w:ascii="Arial" w:hAnsi="Arial" w:cs="Arial"/>
          <w:sz w:val="22"/>
          <w:szCs w:val="22"/>
          <w:lang w:val="en-US"/>
        </w:rPr>
        <w:t xml:space="preserve">. </w:t>
      </w:r>
      <w:r w:rsidRPr="0038164A">
        <w:rPr>
          <w:rFonts w:ascii="Arial" w:hAnsi="Arial" w:cs="Arial"/>
          <w:sz w:val="22"/>
          <w:szCs w:val="22"/>
          <w:lang w:val="en-US"/>
        </w:rPr>
        <w:t>Sterilisa</w:t>
      </w:r>
      <w:r w:rsidRPr="0038164A">
        <w:rPr>
          <w:rFonts w:ascii="Arial" w:hAnsi="Arial" w:cs="Arial"/>
          <w:sz w:val="22"/>
          <w:szCs w:val="22"/>
        </w:rPr>
        <w:t>!</w:t>
      </w:r>
    </w:p>
    <w:p w:rsidR="00BA5BC2" w:rsidRPr="0038164A" w:rsidRDefault="00BA5BC2" w:rsidP="0038164A">
      <w:pPr>
        <w:ind w:left="360" w:hanging="315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              </w:t>
      </w:r>
      <w:r w:rsidRPr="0038164A">
        <w:rPr>
          <w:rFonts w:ascii="Arial" w:hAnsi="Arial" w:cs="Arial"/>
          <w:sz w:val="22"/>
          <w:szCs w:val="22"/>
          <w:lang w:val="en-US"/>
        </w:rPr>
        <w:t>Da</w:t>
      </w:r>
      <w:r w:rsidRPr="0038164A">
        <w:rPr>
          <w:rFonts w:ascii="Arial" w:hAnsi="Arial" w:cs="Arial"/>
          <w:sz w:val="22"/>
          <w:szCs w:val="22"/>
        </w:rPr>
        <w:t xml:space="preserve">. </w:t>
      </w:r>
      <w:r w:rsidRPr="0038164A">
        <w:rPr>
          <w:rFonts w:ascii="Arial" w:hAnsi="Arial" w:cs="Arial"/>
          <w:sz w:val="22"/>
          <w:szCs w:val="22"/>
          <w:lang w:val="en-US"/>
        </w:rPr>
        <w:t>Signa</w:t>
      </w:r>
      <w:r w:rsidRPr="0038164A">
        <w:rPr>
          <w:rFonts w:ascii="Arial" w:hAnsi="Arial" w:cs="Arial"/>
          <w:sz w:val="22"/>
          <w:szCs w:val="22"/>
        </w:rPr>
        <w:t>:</w:t>
      </w:r>
    </w:p>
    <w:p w:rsidR="00BA5BC2" w:rsidRPr="0038164A" w:rsidRDefault="00BA5BC2" w:rsidP="0038164A">
      <w:pPr>
        <w:ind w:left="360" w:hanging="315"/>
        <w:rPr>
          <w:rFonts w:ascii="Arial" w:hAnsi="Arial" w:cs="Arial"/>
          <w:sz w:val="22"/>
          <w:szCs w:val="22"/>
        </w:rPr>
      </w:pPr>
    </w:p>
    <w:p w:rsidR="00BA5BC2" w:rsidRPr="0038164A" w:rsidRDefault="00BA5BC2" w:rsidP="0038164A">
      <w:pPr>
        <w:jc w:val="both"/>
        <w:rPr>
          <w:rFonts w:ascii="Arial" w:hAnsi="Arial" w:cs="Arial"/>
          <w:b/>
          <w:sz w:val="22"/>
          <w:szCs w:val="22"/>
        </w:rPr>
        <w:sectPr w:rsidR="00BA5BC2" w:rsidRPr="0038164A" w:rsidSect="00103444">
          <w:type w:val="continuous"/>
          <w:pgSz w:w="11906" w:h="16838"/>
          <w:pgMar w:top="1134" w:right="850" w:bottom="567" w:left="1701" w:header="708" w:footer="708" w:gutter="0"/>
          <w:cols w:num="2" w:space="709"/>
          <w:docGrid w:linePitch="360"/>
        </w:sectPr>
      </w:pPr>
    </w:p>
    <w:p w:rsidR="00A36FEF" w:rsidRDefault="00A36FEF" w:rsidP="0038164A">
      <w:pPr>
        <w:jc w:val="both"/>
        <w:rPr>
          <w:rFonts w:ascii="Arial" w:hAnsi="Arial" w:cs="Arial"/>
          <w:b/>
          <w:sz w:val="22"/>
          <w:szCs w:val="22"/>
        </w:rPr>
      </w:pPr>
    </w:p>
    <w:p w:rsidR="00BA5BC2" w:rsidRPr="0038164A" w:rsidRDefault="00BA5BC2" w:rsidP="00040A4C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b/>
          <w:sz w:val="22"/>
          <w:szCs w:val="22"/>
        </w:rPr>
        <w:t xml:space="preserve">4. Переведите следующие рецепты: </w:t>
      </w:r>
    </w:p>
    <w:p w:rsidR="00BA5BC2" w:rsidRPr="0038164A" w:rsidRDefault="00BA5BC2" w:rsidP="0038164A">
      <w:pPr>
        <w:ind w:left="284" w:hanging="142"/>
        <w:jc w:val="both"/>
        <w:rPr>
          <w:rFonts w:ascii="Arial" w:hAnsi="Arial" w:cs="Arial"/>
          <w:sz w:val="22"/>
          <w:szCs w:val="22"/>
        </w:rPr>
        <w:sectPr w:rsidR="00BA5BC2" w:rsidRPr="0038164A" w:rsidSect="00103444">
          <w:type w:val="continuous"/>
          <w:pgSz w:w="11906" w:h="16838"/>
          <w:pgMar w:top="1134" w:right="850" w:bottom="567" w:left="1701" w:header="708" w:footer="708" w:gutter="0"/>
          <w:cols w:space="709"/>
          <w:docGrid w:linePitch="360"/>
        </w:sectPr>
      </w:pPr>
    </w:p>
    <w:p w:rsidR="00BA5BC2" w:rsidRPr="0038164A" w:rsidRDefault="00BA5BC2" w:rsidP="00A36FEF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lastRenderedPageBreak/>
        <w:t>Возьми: Таблетки пентоксила 0,2, покрытые оболочкой, числом 20</w:t>
      </w:r>
    </w:p>
    <w:p w:rsidR="00BA5BC2" w:rsidRPr="0038164A" w:rsidRDefault="00BA5BC2" w:rsidP="00A36FEF">
      <w:pPr>
        <w:ind w:left="426" w:firstLine="426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Выдай. Обозначь.</w:t>
      </w:r>
    </w:p>
    <w:p w:rsidR="00BA5BC2" w:rsidRPr="0038164A" w:rsidRDefault="00BA5BC2" w:rsidP="00A36FE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Порошка корня ревеня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Оксида магния по 0,3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Сухого экстракта красавки 0,015</w:t>
      </w:r>
    </w:p>
    <w:p w:rsidR="00BA5BC2" w:rsidRPr="00040A4C" w:rsidRDefault="00BA5BC2" w:rsidP="00A36FEF">
      <w:pPr>
        <w:ind w:left="851"/>
        <w:jc w:val="both"/>
        <w:rPr>
          <w:rFonts w:ascii="Arial" w:hAnsi="Arial" w:cs="Arial"/>
          <w:spacing w:val="-6"/>
          <w:sz w:val="22"/>
          <w:szCs w:val="22"/>
        </w:rPr>
      </w:pPr>
      <w:r w:rsidRPr="00040A4C">
        <w:rPr>
          <w:rFonts w:ascii="Arial" w:hAnsi="Arial" w:cs="Arial"/>
          <w:spacing w:val="-6"/>
          <w:sz w:val="22"/>
          <w:szCs w:val="22"/>
        </w:rPr>
        <w:lastRenderedPageBreak/>
        <w:t>Смешай, пусть получится порошок.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 такие дозы числом 10.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Обозначь.</w:t>
      </w:r>
    </w:p>
    <w:p w:rsidR="00BA5BC2" w:rsidRPr="0038164A" w:rsidRDefault="00BA5BC2" w:rsidP="00A36FE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Возьми: Отвара листьев шалфея 300 мл 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Квасцов 3,0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Смешать. Выдать.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lastRenderedPageBreak/>
        <w:t>Обозначить.</w:t>
      </w:r>
    </w:p>
    <w:p w:rsidR="00BA5BC2" w:rsidRPr="0038164A" w:rsidRDefault="00BA5BC2" w:rsidP="00A36FE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Ксероформа 1,0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Оксида цинка 5,0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Ланолина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Вазелина поровну по 10,0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Смешай, пусть получится мазь.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Выдай. Обозначь.</w:t>
      </w:r>
    </w:p>
    <w:p w:rsidR="00BA5BC2" w:rsidRPr="0038164A" w:rsidRDefault="00BA5BC2" w:rsidP="00A36FEF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Салицилата натрия 1,0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Йодида калия 0,1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Спиртового раствора йода 5 % — VI капель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Воды очищенной до 200 мл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Смешай. Выдай. Обозначь.</w:t>
      </w:r>
    </w:p>
    <w:p w:rsidR="00BA5BC2" w:rsidRPr="0038164A" w:rsidRDefault="00BA5BC2" w:rsidP="00A36FEF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Глазной мази этазола 5% — 5,0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Выдай. Обозначь.</w:t>
      </w:r>
    </w:p>
    <w:p w:rsidR="00BA5BC2" w:rsidRPr="0038164A" w:rsidRDefault="00BA5BC2" w:rsidP="00A36FEF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Ментола 0,25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Настойки эвкалипта 50 мл</w:t>
      </w:r>
    </w:p>
    <w:p w:rsidR="00BA5BC2" w:rsidRPr="00A36FEF" w:rsidRDefault="00BA5BC2" w:rsidP="00A36FEF">
      <w:pPr>
        <w:ind w:left="851"/>
        <w:jc w:val="both"/>
        <w:rPr>
          <w:rFonts w:ascii="Arial" w:hAnsi="Arial" w:cs="Arial"/>
          <w:spacing w:val="-2"/>
          <w:sz w:val="22"/>
          <w:szCs w:val="22"/>
        </w:rPr>
      </w:pPr>
      <w:r w:rsidRPr="00A36FEF">
        <w:rPr>
          <w:rFonts w:ascii="Arial" w:hAnsi="Arial" w:cs="Arial"/>
          <w:spacing w:val="-2"/>
          <w:sz w:val="22"/>
          <w:szCs w:val="22"/>
        </w:rPr>
        <w:t>Этилового спирта 90 % до 100 мл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Смешать. Выдать. Обозначить.</w:t>
      </w:r>
    </w:p>
    <w:p w:rsidR="00BA5BC2" w:rsidRPr="0038164A" w:rsidRDefault="00BA5BC2" w:rsidP="00A36FEF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Дезоксирибонуклеазы 0,025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 такие дозы в ампулах числом 5.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Обозначь.</w:t>
      </w:r>
    </w:p>
    <w:p w:rsidR="00BA5BC2" w:rsidRPr="0038164A" w:rsidRDefault="00BA5BC2" w:rsidP="00A36FEF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Возьми: </w:t>
      </w:r>
      <w:r w:rsidRPr="00A36FEF">
        <w:rPr>
          <w:rFonts w:ascii="Arial" w:hAnsi="Arial" w:cs="Arial"/>
          <w:spacing w:val="-4"/>
          <w:sz w:val="22"/>
          <w:szCs w:val="22"/>
        </w:rPr>
        <w:t>Свечи с промедолом 0,6 числом 6</w:t>
      </w:r>
    </w:p>
    <w:p w:rsidR="00BA5BC2" w:rsidRPr="0038164A" w:rsidRDefault="00BA5BC2" w:rsidP="00A36FEF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Выдай. Обозначь.</w:t>
      </w:r>
    </w:p>
    <w:p w:rsidR="00BA5BC2" w:rsidRPr="0038164A" w:rsidRDefault="00BA5BC2" w:rsidP="00A14697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Кофеина-бензоата натрия 0,5</w:t>
      </w:r>
    </w:p>
    <w:p w:rsidR="00BA5BC2" w:rsidRPr="0038164A" w:rsidRDefault="00BA5BC2" w:rsidP="00F303FB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Ацетилсалициловой кислоты 2,5</w:t>
      </w:r>
    </w:p>
    <w:p w:rsidR="00BA5BC2" w:rsidRPr="00040A4C" w:rsidRDefault="00BA5BC2" w:rsidP="00F303FB">
      <w:pPr>
        <w:ind w:left="851"/>
        <w:jc w:val="both"/>
        <w:rPr>
          <w:rFonts w:ascii="Arial" w:hAnsi="Arial" w:cs="Arial"/>
          <w:spacing w:val="-8"/>
          <w:sz w:val="22"/>
          <w:szCs w:val="22"/>
        </w:rPr>
      </w:pPr>
      <w:r w:rsidRPr="00040A4C">
        <w:rPr>
          <w:rFonts w:ascii="Arial" w:hAnsi="Arial" w:cs="Arial"/>
          <w:spacing w:val="-8"/>
          <w:sz w:val="22"/>
          <w:szCs w:val="22"/>
        </w:rPr>
        <w:t>Смешай, чтобы получился порошок</w:t>
      </w:r>
    </w:p>
    <w:p w:rsidR="00BA5BC2" w:rsidRPr="0038164A" w:rsidRDefault="00BA5BC2" w:rsidP="00F303FB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Выдать такие дозы числом 10</w:t>
      </w:r>
    </w:p>
    <w:p w:rsidR="00BA5BC2" w:rsidRPr="0038164A" w:rsidRDefault="00BA5BC2" w:rsidP="00F303FB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Обозначить.</w:t>
      </w:r>
    </w:p>
    <w:p w:rsidR="00BA5BC2" w:rsidRPr="0038164A" w:rsidRDefault="00BA5BC2" w:rsidP="00040A4C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Салициловой кислоты 0,6</w:t>
      </w:r>
    </w:p>
    <w:p w:rsidR="00BA5BC2" w:rsidRPr="0038164A" w:rsidRDefault="00BA5BC2" w:rsidP="00040A4C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Бензойной кислоты 0,2</w:t>
      </w:r>
    </w:p>
    <w:p w:rsidR="00BA5BC2" w:rsidRPr="0038164A" w:rsidRDefault="00BA5BC2" w:rsidP="00040A4C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Вазелина до 10,0</w:t>
      </w:r>
    </w:p>
    <w:p w:rsidR="00BA5BC2" w:rsidRPr="0038164A" w:rsidRDefault="00BA5BC2" w:rsidP="00040A4C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Смешай, пусть получится мазь.</w:t>
      </w:r>
    </w:p>
    <w:p w:rsidR="00BA5BC2" w:rsidRPr="0038164A" w:rsidRDefault="00BA5BC2" w:rsidP="00040A4C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Выдай. Обозначь.</w:t>
      </w:r>
    </w:p>
    <w:p w:rsidR="00BA5BC2" w:rsidRPr="0038164A" w:rsidRDefault="00BA5BC2" w:rsidP="00040A4C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Настоя травы горицвета весеннего из 6,0 — 180 мл</w:t>
      </w:r>
    </w:p>
    <w:p w:rsidR="00BA5BC2" w:rsidRPr="0038164A" w:rsidRDefault="00BA5BC2" w:rsidP="00040A4C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Бромида натрия 6,0</w:t>
      </w:r>
    </w:p>
    <w:p w:rsidR="00BA5BC2" w:rsidRPr="0038164A" w:rsidRDefault="00BA5BC2" w:rsidP="00040A4C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Кодеина фосфата 0,2</w:t>
      </w:r>
    </w:p>
    <w:p w:rsidR="00BA5BC2" w:rsidRPr="0038164A" w:rsidRDefault="00BA5BC2" w:rsidP="00040A4C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Смешать. Выдать. Обозначить.</w:t>
      </w:r>
    </w:p>
    <w:p w:rsidR="00BA5BC2" w:rsidRPr="0038164A" w:rsidRDefault="00BA5BC2" w:rsidP="00040A4C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Настоя травы термопсиса 0,5 – 200 мл</w:t>
      </w:r>
    </w:p>
    <w:p w:rsidR="00BA5BC2" w:rsidRPr="0038164A" w:rsidRDefault="00BA5BC2" w:rsidP="00040A4C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Гидрокарбоната натрия 4,0</w:t>
      </w:r>
    </w:p>
    <w:p w:rsidR="00BA5BC2" w:rsidRPr="0038164A" w:rsidRDefault="00BA5BC2" w:rsidP="00040A4C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Сиропа алтея 20,0</w:t>
      </w:r>
    </w:p>
    <w:p w:rsidR="00BA5BC2" w:rsidRPr="0038164A" w:rsidRDefault="00BA5BC2" w:rsidP="00040A4C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Смешай. Выдай.</w:t>
      </w:r>
    </w:p>
    <w:p w:rsidR="00BA5BC2" w:rsidRPr="0038164A" w:rsidRDefault="00BA5BC2" w:rsidP="00AB359D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Обозначь.</w:t>
      </w:r>
    </w:p>
    <w:p w:rsidR="00BA5BC2" w:rsidRPr="0038164A" w:rsidRDefault="00BA5BC2" w:rsidP="00040A4C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Разбавленного раствора пероксида водорода 50 мл</w:t>
      </w:r>
    </w:p>
    <w:p w:rsidR="00BA5BC2" w:rsidRPr="0038164A" w:rsidRDefault="00BA5BC2" w:rsidP="00040A4C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Выдать. Обозначить.</w:t>
      </w:r>
    </w:p>
    <w:p w:rsidR="00BA5BC2" w:rsidRPr="0038164A" w:rsidRDefault="00BA5BC2" w:rsidP="00040A4C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Возьми: </w:t>
      </w:r>
      <w:r w:rsidRPr="00040A4C">
        <w:rPr>
          <w:rFonts w:ascii="Arial" w:hAnsi="Arial" w:cs="Arial"/>
          <w:spacing w:val="-4"/>
          <w:sz w:val="22"/>
          <w:szCs w:val="22"/>
        </w:rPr>
        <w:t>Линимента стрептоцида 5% 30 мл</w:t>
      </w:r>
    </w:p>
    <w:p w:rsidR="00BA5BC2" w:rsidRPr="0038164A" w:rsidRDefault="00BA5BC2" w:rsidP="00040A4C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Выдать. Обозначить</w:t>
      </w:r>
    </w:p>
    <w:p w:rsidR="00BA5BC2" w:rsidRPr="0038164A" w:rsidRDefault="00BA5BC2" w:rsidP="00040A4C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Салициловой кислоты 1,0</w:t>
      </w:r>
    </w:p>
    <w:p w:rsidR="00BA5BC2" w:rsidRPr="0038164A" w:rsidRDefault="00BA5BC2" w:rsidP="00040A4C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Оксида цинка</w:t>
      </w:r>
    </w:p>
    <w:p w:rsidR="00BA5BC2" w:rsidRPr="0038164A" w:rsidRDefault="00BA5BC2" w:rsidP="00040A4C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Пшеничного крахмала по 12,5</w:t>
      </w:r>
    </w:p>
    <w:p w:rsidR="00BA5BC2" w:rsidRPr="0038164A" w:rsidRDefault="00BA5BC2" w:rsidP="00040A4C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Вазелина до 50,0</w:t>
      </w:r>
    </w:p>
    <w:p w:rsidR="00BA5BC2" w:rsidRPr="0038164A" w:rsidRDefault="00BA5BC2" w:rsidP="00040A4C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Смешай, пусть получится паста</w:t>
      </w:r>
    </w:p>
    <w:p w:rsidR="00BA5BC2" w:rsidRPr="0038164A" w:rsidRDefault="00BA5BC2" w:rsidP="00040A4C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Выдай. Обозначь.</w:t>
      </w:r>
    </w:p>
    <w:p w:rsidR="00BA5BC2" w:rsidRPr="0038164A" w:rsidRDefault="00BA5BC2" w:rsidP="00040A4C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Травы пустырника</w:t>
      </w:r>
    </w:p>
    <w:p w:rsidR="00BA5BC2" w:rsidRPr="0038164A" w:rsidRDefault="00BA5BC2" w:rsidP="00040A4C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Корня валерианы</w:t>
      </w:r>
    </w:p>
    <w:p w:rsidR="00BA5BC2" w:rsidRPr="0038164A" w:rsidRDefault="00BA5BC2" w:rsidP="00040A4C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lastRenderedPageBreak/>
        <w:t>Плодов фенхеля по 20,0</w:t>
      </w:r>
    </w:p>
    <w:p w:rsidR="00BA5BC2" w:rsidRPr="0038164A" w:rsidRDefault="00BA5BC2" w:rsidP="00040A4C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Смешай, пусть получится сбор</w:t>
      </w:r>
    </w:p>
    <w:p w:rsidR="00BA5BC2" w:rsidRPr="0038164A" w:rsidRDefault="00BA5BC2" w:rsidP="00040A4C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Выдай. Обозначь.</w:t>
      </w:r>
    </w:p>
    <w:p w:rsidR="00BA5BC2" w:rsidRPr="0038164A" w:rsidRDefault="00BA5BC2" w:rsidP="00040A4C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Бария сульфида</w:t>
      </w:r>
    </w:p>
    <w:p w:rsidR="00BA5BC2" w:rsidRPr="0038164A" w:rsidRDefault="00BA5BC2" w:rsidP="00A14697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Цинка оксида</w:t>
      </w:r>
    </w:p>
    <w:p w:rsidR="00BA5BC2" w:rsidRPr="0038164A" w:rsidRDefault="00BA5BC2" w:rsidP="00A14697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Пшеничного крахмала по 10,0</w:t>
      </w:r>
    </w:p>
    <w:p w:rsidR="00BA5BC2" w:rsidRPr="0038164A" w:rsidRDefault="00BA5BC2" w:rsidP="00A14697">
      <w:pPr>
        <w:tabs>
          <w:tab w:val="left" w:pos="1134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Смешать, пусть получится</w:t>
      </w:r>
    </w:p>
    <w:p w:rsidR="00BA5BC2" w:rsidRPr="0038164A" w:rsidRDefault="00BA5BC2" w:rsidP="00A14697">
      <w:pPr>
        <w:tabs>
          <w:tab w:val="left" w:pos="1134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порошок.</w:t>
      </w:r>
    </w:p>
    <w:p w:rsidR="00BA5BC2" w:rsidRPr="0038164A" w:rsidRDefault="00BA5BC2" w:rsidP="00A14697">
      <w:pPr>
        <w:tabs>
          <w:tab w:val="left" w:pos="1134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Выдать. Обозначить.</w:t>
      </w:r>
    </w:p>
    <w:p w:rsidR="00BA5BC2" w:rsidRPr="0038164A" w:rsidRDefault="00BA5BC2" w:rsidP="00A14697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Листьев сенны 1,5</w:t>
      </w:r>
    </w:p>
    <w:p w:rsidR="00BA5BC2" w:rsidRPr="0038164A" w:rsidRDefault="00BA5BC2" w:rsidP="00A14697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 такие дозы числом 20 в</w:t>
      </w:r>
    </w:p>
    <w:p w:rsidR="00BA5BC2" w:rsidRPr="0038164A" w:rsidRDefault="00BA5BC2" w:rsidP="00A14697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бумажных пакетиках</w:t>
      </w:r>
    </w:p>
    <w:p w:rsidR="00BA5BC2" w:rsidRPr="0038164A" w:rsidRDefault="00BA5BC2" w:rsidP="00A14697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Обозначь.</w:t>
      </w:r>
    </w:p>
    <w:p w:rsidR="00BA5BC2" w:rsidRPr="0038164A" w:rsidRDefault="00BA5BC2" w:rsidP="00A14697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Дексаметазона 0,0075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Карбамида 3,0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Цинковой мази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Подсолнечного масла по 15,0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Смешать, пусть получится</w:t>
      </w:r>
    </w:p>
    <w:p w:rsidR="00BA5BC2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линимент. Выдать. Обозначить.</w:t>
      </w:r>
    </w:p>
    <w:p w:rsidR="00BA5BC2" w:rsidRPr="0038164A" w:rsidRDefault="00BA5BC2" w:rsidP="00A14697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Свечи «Анузол» числом 10</w:t>
      </w:r>
    </w:p>
    <w:p w:rsidR="00BA5BC2" w:rsidRPr="0038164A" w:rsidRDefault="00BA5BC2" w:rsidP="00A14697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Выдай. Обозначь.</w:t>
      </w:r>
    </w:p>
    <w:p w:rsidR="00BA5BC2" w:rsidRPr="0038164A" w:rsidRDefault="00BA5BC2" w:rsidP="00A14697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Дексазона 0,01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Цитраля 0,4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Очищенной воды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Масляного раствора ретинола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ацетата 8,6% по 1 мл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Ланолина 12,0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Смешать, пусть получится мазь.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Выдать. Обозначить.</w:t>
      </w:r>
    </w:p>
    <w:p w:rsidR="00BA5BC2" w:rsidRPr="0038164A" w:rsidRDefault="00BA5BC2" w:rsidP="00A14697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Возьми: </w:t>
      </w:r>
      <w:r w:rsidRPr="00040A4C">
        <w:rPr>
          <w:rFonts w:ascii="Arial" w:hAnsi="Arial" w:cs="Arial"/>
          <w:spacing w:val="-8"/>
          <w:sz w:val="22"/>
          <w:szCs w:val="22"/>
        </w:rPr>
        <w:t>Простого свинцового пластыря 50,0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Выдать. Обозначить.</w:t>
      </w:r>
    </w:p>
    <w:p w:rsidR="00BA5BC2" w:rsidRPr="0038164A" w:rsidRDefault="00BA5BC2" w:rsidP="00A14697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Гидротартрата платифиллина 0,003</w:t>
      </w:r>
    </w:p>
    <w:p w:rsidR="00BA5BC2" w:rsidRPr="0038164A" w:rsidRDefault="00BA5BC2" w:rsidP="00A14697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Бромида натрия 0,15</w:t>
      </w:r>
    </w:p>
    <w:p w:rsidR="00BA5BC2" w:rsidRPr="0038164A" w:rsidRDefault="00BA5BC2" w:rsidP="00A14697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Кофеина-бензоата натрия 0,05</w:t>
      </w:r>
    </w:p>
    <w:p w:rsidR="00BA5BC2" w:rsidRPr="00040A4C" w:rsidRDefault="00BA5BC2" w:rsidP="00A14697">
      <w:pPr>
        <w:ind w:left="851"/>
        <w:jc w:val="both"/>
        <w:rPr>
          <w:rFonts w:ascii="Arial" w:hAnsi="Arial" w:cs="Arial"/>
          <w:spacing w:val="-6"/>
          <w:sz w:val="22"/>
          <w:szCs w:val="22"/>
        </w:rPr>
      </w:pPr>
      <w:r w:rsidRPr="00040A4C">
        <w:rPr>
          <w:rFonts w:ascii="Arial" w:hAnsi="Arial" w:cs="Arial"/>
          <w:spacing w:val="-6"/>
          <w:sz w:val="22"/>
          <w:szCs w:val="22"/>
        </w:rPr>
        <w:t>Смешай, пусть получится порошок</w:t>
      </w:r>
    </w:p>
    <w:p w:rsidR="00BA5BC2" w:rsidRPr="0038164A" w:rsidRDefault="00BA5BC2" w:rsidP="00A14697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 такие дозы числом 12.</w:t>
      </w:r>
    </w:p>
    <w:p w:rsidR="00BA5BC2" w:rsidRPr="0038164A" w:rsidRDefault="00BA5BC2" w:rsidP="00A14697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Обозначь.</w:t>
      </w:r>
    </w:p>
    <w:p w:rsidR="00BA5BC2" w:rsidRPr="0038164A" w:rsidRDefault="00BA5BC2" w:rsidP="00A14697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Возьми: </w:t>
      </w:r>
      <w:r w:rsidRPr="00A14697">
        <w:rPr>
          <w:rFonts w:ascii="Arial" w:hAnsi="Arial" w:cs="Arial"/>
          <w:spacing w:val="-2"/>
          <w:sz w:val="22"/>
          <w:szCs w:val="22"/>
        </w:rPr>
        <w:t>Таблетки сульфадимезина по 0,5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числом 10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Выдай. Обозначь.</w:t>
      </w:r>
    </w:p>
    <w:p w:rsidR="00BA5BC2" w:rsidRPr="0038164A" w:rsidRDefault="00BA5BC2" w:rsidP="00A14697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Травы горицвета весеннего 8,0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Листьев мяты перечной 1,0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Смешай, пусть получится сбор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 такие дозы числом 6 в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бумажных мешочках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Обозначь.</w:t>
      </w:r>
    </w:p>
    <w:p w:rsidR="00BA5BC2" w:rsidRPr="0038164A" w:rsidRDefault="00BA5BC2" w:rsidP="00A14697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Гранул сульфаэтидола 60,0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Выдай. Обозначь.</w:t>
      </w:r>
    </w:p>
    <w:p w:rsidR="00BA5BC2" w:rsidRPr="0038164A" w:rsidRDefault="00BA5BC2" w:rsidP="00A14697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Разбавленной хлористоводородной кислоты 4 мл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Пепсина 2,0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Простого сиропа 50,0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Очищенной воды 150 мл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Смешать. Выдать. Обозначить.</w:t>
      </w:r>
    </w:p>
    <w:p w:rsidR="00BA5BC2" w:rsidRPr="0038164A" w:rsidRDefault="00BA5BC2" w:rsidP="00A14697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Корня алтея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Корня солодки по 10,0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Травы тимьяна 40,0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Смешай, пусть образуется сбор.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lastRenderedPageBreak/>
        <w:t>Выдать.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Обозначить.</w:t>
      </w:r>
    </w:p>
    <w:p w:rsidR="00BA5BC2" w:rsidRPr="0038164A" w:rsidRDefault="00BA5BC2" w:rsidP="0038164A">
      <w:pPr>
        <w:ind w:left="28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Нитрата серебра</w:t>
      </w:r>
    </w:p>
    <w:p w:rsidR="00BA5BC2" w:rsidRPr="0038164A" w:rsidRDefault="00BA5BC2" w:rsidP="0038164A">
      <w:pPr>
        <w:ind w:left="113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Осадочной серы по 1,5</w:t>
      </w:r>
    </w:p>
    <w:p w:rsidR="00BA5BC2" w:rsidRPr="0038164A" w:rsidRDefault="00BA5BC2" w:rsidP="0038164A">
      <w:pPr>
        <w:ind w:left="113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Этилового спирта 96%</w:t>
      </w:r>
    </w:p>
    <w:p w:rsidR="00BA5BC2" w:rsidRPr="0038164A" w:rsidRDefault="00BA5BC2" w:rsidP="0038164A">
      <w:pPr>
        <w:ind w:left="113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Глицерина по 25 мл</w:t>
      </w:r>
    </w:p>
    <w:p w:rsidR="00BA5BC2" w:rsidRPr="0038164A" w:rsidRDefault="00BA5BC2" w:rsidP="0038164A">
      <w:pPr>
        <w:ind w:left="113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Очищенной воды 200 мл</w:t>
      </w:r>
    </w:p>
    <w:p w:rsidR="00BA5BC2" w:rsidRPr="0038164A" w:rsidRDefault="00BA5BC2" w:rsidP="00AB359D">
      <w:pPr>
        <w:ind w:left="993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Смешай. Выдай в тёмной склянке</w:t>
      </w:r>
    </w:p>
    <w:p w:rsidR="00BA5BC2" w:rsidRPr="0038164A" w:rsidRDefault="00BA5BC2" w:rsidP="0038164A">
      <w:pPr>
        <w:ind w:left="113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Обозначь.</w:t>
      </w:r>
    </w:p>
    <w:p w:rsidR="00BA5BC2" w:rsidRPr="0038164A" w:rsidRDefault="00BA5BC2" w:rsidP="0038164A">
      <w:pPr>
        <w:ind w:left="28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Дерматола 0,2</w:t>
      </w:r>
    </w:p>
    <w:p w:rsidR="00BA5BC2" w:rsidRPr="0038164A" w:rsidRDefault="00BA5BC2" w:rsidP="00A14697">
      <w:pPr>
        <w:ind w:left="993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Масла какао сколько нужно, чтобы</w:t>
      </w:r>
      <w:r w:rsidR="00A14697">
        <w:rPr>
          <w:rFonts w:ascii="Arial" w:hAnsi="Arial" w:cs="Arial"/>
          <w:sz w:val="22"/>
          <w:szCs w:val="22"/>
        </w:rPr>
        <w:t xml:space="preserve"> </w:t>
      </w:r>
      <w:r w:rsidRPr="0038164A">
        <w:rPr>
          <w:rFonts w:ascii="Arial" w:hAnsi="Arial" w:cs="Arial"/>
          <w:sz w:val="22"/>
          <w:szCs w:val="22"/>
        </w:rPr>
        <w:t>образовался ректальный</w:t>
      </w:r>
      <w:r w:rsidR="00A14697">
        <w:rPr>
          <w:rFonts w:ascii="Arial" w:hAnsi="Arial" w:cs="Arial"/>
          <w:sz w:val="22"/>
          <w:szCs w:val="22"/>
        </w:rPr>
        <w:t xml:space="preserve"> </w:t>
      </w:r>
      <w:r w:rsidRPr="0038164A">
        <w:rPr>
          <w:rFonts w:ascii="Arial" w:hAnsi="Arial" w:cs="Arial"/>
          <w:sz w:val="22"/>
          <w:szCs w:val="22"/>
        </w:rPr>
        <w:t>суппозиторий</w:t>
      </w:r>
    </w:p>
    <w:p w:rsidR="00BA5BC2" w:rsidRPr="0038164A" w:rsidRDefault="00BA5BC2" w:rsidP="0038164A">
      <w:pPr>
        <w:ind w:left="113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Выдать такие дозы числом 6</w:t>
      </w:r>
    </w:p>
    <w:p w:rsidR="00BA5BC2" w:rsidRPr="0038164A" w:rsidRDefault="00BA5BC2" w:rsidP="0038164A">
      <w:pPr>
        <w:ind w:left="113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Обозначить.</w:t>
      </w:r>
    </w:p>
    <w:p w:rsidR="00BA5BC2" w:rsidRPr="0038164A" w:rsidRDefault="00BA5BC2" w:rsidP="0038164A">
      <w:pPr>
        <w:ind w:left="993" w:hanging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Таблетки «Пентовит», покрытые оболочкой, числом 30.</w:t>
      </w:r>
    </w:p>
    <w:p w:rsidR="00BA5BC2" w:rsidRPr="00A14697" w:rsidRDefault="00BA5BC2" w:rsidP="0038164A">
      <w:pPr>
        <w:tabs>
          <w:tab w:val="left" w:pos="1134"/>
        </w:tabs>
        <w:ind w:left="1134" w:hanging="142"/>
        <w:jc w:val="both"/>
        <w:rPr>
          <w:rFonts w:ascii="Arial" w:hAnsi="Arial" w:cs="Arial"/>
          <w:spacing w:val="-4"/>
          <w:sz w:val="22"/>
          <w:szCs w:val="22"/>
        </w:rPr>
      </w:pPr>
      <w:r w:rsidRPr="00A14697">
        <w:rPr>
          <w:rFonts w:ascii="Arial" w:hAnsi="Arial" w:cs="Arial"/>
          <w:spacing w:val="-4"/>
          <w:sz w:val="22"/>
          <w:szCs w:val="22"/>
        </w:rPr>
        <w:t>Пусть будет выдано, обозначено.</w:t>
      </w:r>
    </w:p>
    <w:p w:rsidR="00BA5BC2" w:rsidRPr="0038164A" w:rsidRDefault="00BA5BC2" w:rsidP="0038164A">
      <w:pPr>
        <w:ind w:left="28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Фурацилина 0,002</w:t>
      </w:r>
    </w:p>
    <w:p w:rsidR="00BA5BC2" w:rsidRPr="0038164A" w:rsidRDefault="00BA5BC2" w:rsidP="0038164A">
      <w:pPr>
        <w:ind w:left="1134" w:hanging="14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Димедрола 0,05</w:t>
      </w:r>
    </w:p>
    <w:p w:rsidR="00BA5BC2" w:rsidRPr="0038164A" w:rsidRDefault="00BA5BC2" w:rsidP="0038164A">
      <w:pPr>
        <w:ind w:left="1134" w:hanging="14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Эфедрина гидрохлорида</w:t>
      </w:r>
    </w:p>
    <w:p w:rsidR="00BA5BC2" w:rsidRPr="0038164A" w:rsidRDefault="00BA5BC2" w:rsidP="0038164A">
      <w:pPr>
        <w:ind w:left="1134" w:hanging="14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Новокаина по 0,1</w:t>
      </w:r>
    </w:p>
    <w:p w:rsidR="00BA5BC2" w:rsidRPr="0038164A" w:rsidRDefault="00BA5BC2" w:rsidP="00AB359D">
      <w:pPr>
        <w:ind w:left="993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Раствора хлорида натрия 0,5% 10</w:t>
      </w:r>
      <w:r w:rsidR="00A14697">
        <w:rPr>
          <w:rFonts w:ascii="Arial" w:hAnsi="Arial" w:cs="Arial"/>
          <w:sz w:val="22"/>
          <w:szCs w:val="22"/>
        </w:rPr>
        <w:t xml:space="preserve"> </w:t>
      </w:r>
      <w:r w:rsidRPr="0038164A">
        <w:rPr>
          <w:rFonts w:ascii="Arial" w:hAnsi="Arial" w:cs="Arial"/>
          <w:sz w:val="22"/>
          <w:szCs w:val="22"/>
        </w:rPr>
        <w:t>мл</w:t>
      </w:r>
    </w:p>
    <w:p w:rsidR="00BA5BC2" w:rsidRPr="0038164A" w:rsidRDefault="00BA5BC2" w:rsidP="0038164A">
      <w:pPr>
        <w:ind w:left="1134" w:hanging="14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Смешай. Выдай.</w:t>
      </w:r>
    </w:p>
    <w:p w:rsidR="00BA5BC2" w:rsidRPr="0038164A" w:rsidRDefault="00BA5BC2" w:rsidP="0038164A">
      <w:pPr>
        <w:ind w:left="1134" w:hanging="14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Обозначь.</w:t>
      </w:r>
    </w:p>
    <w:p w:rsidR="00BA5BC2" w:rsidRPr="0038164A" w:rsidRDefault="00BA5BC2" w:rsidP="0038164A">
      <w:pPr>
        <w:ind w:left="993" w:hanging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Возьми: Таблетки оротата калия по 0,5  </w:t>
      </w:r>
    </w:p>
    <w:p w:rsidR="00BA5BC2" w:rsidRPr="0038164A" w:rsidRDefault="00BA5BC2" w:rsidP="0038164A">
      <w:pPr>
        <w:ind w:left="1134" w:hanging="14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Выдать. Обозначить.</w:t>
      </w:r>
    </w:p>
    <w:p w:rsidR="00BA5BC2" w:rsidRPr="0038164A" w:rsidRDefault="00BA5BC2" w:rsidP="0038164A">
      <w:pPr>
        <w:ind w:left="28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Теобромина 0,25</w:t>
      </w:r>
    </w:p>
    <w:p w:rsidR="00BA5BC2" w:rsidRPr="0038164A" w:rsidRDefault="00BA5BC2" w:rsidP="0038164A">
      <w:pPr>
        <w:ind w:left="1134" w:hanging="14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Папаверина гидрохлорида</w:t>
      </w:r>
    </w:p>
    <w:p w:rsidR="00BA5BC2" w:rsidRPr="0038164A" w:rsidRDefault="00BA5BC2" w:rsidP="0038164A">
      <w:pPr>
        <w:ind w:left="1134" w:hanging="14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Фенобарбитала по 0,02</w:t>
      </w:r>
    </w:p>
    <w:p w:rsidR="00BA5BC2" w:rsidRPr="0038164A" w:rsidRDefault="00BA5BC2" w:rsidP="00A14697">
      <w:pPr>
        <w:ind w:left="993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Смешай. Выдай такие дозы числом</w:t>
      </w:r>
      <w:r w:rsidR="00A14697">
        <w:rPr>
          <w:rFonts w:ascii="Arial" w:hAnsi="Arial" w:cs="Arial"/>
          <w:sz w:val="22"/>
          <w:szCs w:val="22"/>
        </w:rPr>
        <w:t xml:space="preserve"> </w:t>
      </w:r>
      <w:r w:rsidRPr="0038164A">
        <w:rPr>
          <w:rFonts w:ascii="Arial" w:hAnsi="Arial" w:cs="Arial"/>
          <w:sz w:val="22"/>
          <w:szCs w:val="22"/>
        </w:rPr>
        <w:t>10 в таблетках.</w:t>
      </w:r>
    </w:p>
    <w:p w:rsidR="00BA5BC2" w:rsidRPr="0038164A" w:rsidRDefault="00BA5BC2" w:rsidP="0038164A">
      <w:pPr>
        <w:ind w:left="1134" w:hanging="14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Обозначь.</w:t>
      </w:r>
    </w:p>
    <w:p w:rsidR="00BA5BC2" w:rsidRPr="0038164A" w:rsidRDefault="00BA5BC2" w:rsidP="0038164A">
      <w:pPr>
        <w:ind w:left="28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Грудного эликсира 30 мл</w:t>
      </w:r>
    </w:p>
    <w:p w:rsidR="00BA5BC2" w:rsidRPr="0038164A" w:rsidRDefault="00BA5BC2" w:rsidP="0038164A">
      <w:pPr>
        <w:ind w:left="113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Выдать</w:t>
      </w:r>
    </w:p>
    <w:p w:rsidR="00BA5BC2" w:rsidRPr="0038164A" w:rsidRDefault="00BA5BC2" w:rsidP="0038164A">
      <w:pPr>
        <w:ind w:left="113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Обозначить.</w:t>
      </w:r>
    </w:p>
    <w:p w:rsidR="00BA5BC2" w:rsidRPr="0038164A" w:rsidRDefault="00BA5BC2" w:rsidP="0038164A">
      <w:pPr>
        <w:ind w:left="28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Прокаина 0,12</w:t>
      </w:r>
    </w:p>
    <w:p w:rsidR="00BA5BC2" w:rsidRPr="00AB359D" w:rsidRDefault="00BA5BC2" w:rsidP="00A14697">
      <w:pPr>
        <w:ind w:left="993"/>
        <w:jc w:val="both"/>
        <w:rPr>
          <w:rFonts w:ascii="Arial" w:hAnsi="Arial" w:cs="Arial"/>
          <w:spacing w:val="-2"/>
          <w:sz w:val="22"/>
          <w:szCs w:val="22"/>
        </w:rPr>
      </w:pPr>
      <w:r w:rsidRPr="00AB359D">
        <w:rPr>
          <w:rFonts w:ascii="Arial" w:hAnsi="Arial" w:cs="Arial"/>
          <w:spacing w:val="-2"/>
          <w:sz w:val="22"/>
          <w:szCs w:val="22"/>
        </w:rPr>
        <w:t xml:space="preserve">Сухого экстракта красавки 0,015 </w:t>
      </w:r>
    </w:p>
    <w:p w:rsidR="00BA5BC2" w:rsidRPr="00A14697" w:rsidRDefault="00BA5BC2" w:rsidP="00A14697">
      <w:pPr>
        <w:ind w:left="993"/>
        <w:jc w:val="both"/>
        <w:rPr>
          <w:rFonts w:ascii="Arial" w:hAnsi="Arial" w:cs="Arial"/>
          <w:spacing w:val="-6"/>
          <w:sz w:val="22"/>
          <w:szCs w:val="22"/>
        </w:rPr>
      </w:pPr>
      <w:r w:rsidRPr="00A14697">
        <w:rPr>
          <w:rFonts w:ascii="Arial" w:hAnsi="Arial" w:cs="Arial"/>
          <w:spacing w:val="-6"/>
          <w:sz w:val="22"/>
          <w:szCs w:val="22"/>
        </w:rPr>
        <w:t>Масла какао сколько нужно, чтобы</w:t>
      </w:r>
      <w:r w:rsidR="00A14697" w:rsidRPr="00A14697">
        <w:rPr>
          <w:rFonts w:ascii="Arial" w:hAnsi="Arial" w:cs="Arial"/>
          <w:spacing w:val="-6"/>
          <w:sz w:val="22"/>
          <w:szCs w:val="22"/>
        </w:rPr>
        <w:t xml:space="preserve"> </w:t>
      </w:r>
      <w:r w:rsidRPr="00A14697">
        <w:rPr>
          <w:rFonts w:ascii="Arial" w:hAnsi="Arial" w:cs="Arial"/>
          <w:spacing w:val="-6"/>
          <w:sz w:val="22"/>
          <w:szCs w:val="22"/>
        </w:rPr>
        <w:t>получилась ректальная свеча.</w:t>
      </w:r>
    </w:p>
    <w:p w:rsidR="00BA5BC2" w:rsidRPr="0038164A" w:rsidRDefault="00BA5BC2" w:rsidP="0038164A">
      <w:pPr>
        <w:ind w:left="1134" w:hanging="14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Выдай. Обозначь.</w:t>
      </w:r>
    </w:p>
    <w:p w:rsidR="00BA5BC2" w:rsidRPr="0038164A" w:rsidRDefault="00BA5BC2" w:rsidP="00AB359D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Настоя травы термопсиса из 6,0 — 80 мл</w:t>
      </w:r>
    </w:p>
    <w:p w:rsidR="00BA5BC2" w:rsidRPr="0038164A" w:rsidRDefault="00BA5BC2" w:rsidP="00AB359D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Грудного эликсира 6 мл</w:t>
      </w:r>
    </w:p>
    <w:p w:rsidR="00BA5BC2" w:rsidRPr="0038164A" w:rsidRDefault="00BA5BC2" w:rsidP="00AB359D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Дионина 0,12</w:t>
      </w:r>
    </w:p>
    <w:p w:rsidR="00BA5BC2" w:rsidRPr="0038164A" w:rsidRDefault="00BA5BC2" w:rsidP="00AB359D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Смешай. Выдай</w:t>
      </w:r>
    </w:p>
    <w:p w:rsidR="00BA5BC2" w:rsidRPr="0038164A" w:rsidRDefault="00BA5BC2" w:rsidP="00AB359D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Обозначь.</w:t>
      </w:r>
    </w:p>
    <w:p w:rsidR="00BA5BC2" w:rsidRPr="0038164A" w:rsidRDefault="00BA5BC2" w:rsidP="00AB359D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Метилсалицилата 10 мл</w:t>
      </w:r>
    </w:p>
    <w:p w:rsidR="00BA5BC2" w:rsidRPr="0038164A" w:rsidRDefault="00BA5BC2" w:rsidP="00AB359D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Скипидара очищенного</w:t>
      </w:r>
    </w:p>
    <w:p w:rsidR="00BA5BC2" w:rsidRPr="0038164A" w:rsidRDefault="00BA5BC2" w:rsidP="00AB359D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lastRenderedPageBreak/>
        <w:t>Хлороформа по 15 мл</w:t>
      </w:r>
    </w:p>
    <w:p w:rsidR="00BA5BC2" w:rsidRPr="0038164A" w:rsidRDefault="00BA5BC2" w:rsidP="00AB359D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Беленного масла 60 мл</w:t>
      </w:r>
    </w:p>
    <w:p w:rsidR="00BA5BC2" w:rsidRPr="0038164A" w:rsidRDefault="00BA5BC2" w:rsidP="00AB359D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Смешай, пусть получится линимент</w:t>
      </w:r>
    </w:p>
    <w:p w:rsidR="00BA5BC2" w:rsidRPr="0038164A" w:rsidRDefault="00BA5BC2" w:rsidP="00AB359D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Выдать. Обозначить.</w:t>
      </w:r>
    </w:p>
    <w:p w:rsidR="00BA5BC2" w:rsidRPr="0038164A" w:rsidRDefault="00BA5BC2" w:rsidP="00A14697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Мельчайшей белой глины 100,0</w:t>
      </w:r>
    </w:p>
    <w:p w:rsidR="00BA5BC2" w:rsidRPr="0038164A" w:rsidRDefault="00BA5BC2" w:rsidP="00AB359D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 в бумажном мешочке.</w:t>
      </w:r>
    </w:p>
    <w:p w:rsidR="00BA5BC2" w:rsidRDefault="00BA5BC2" w:rsidP="00AB359D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Обозначь.</w:t>
      </w:r>
    </w:p>
    <w:p w:rsidR="00BA5BC2" w:rsidRPr="0038164A" w:rsidRDefault="00BA5BC2" w:rsidP="00A14697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Ментола 0,25</w:t>
      </w:r>
    </w:p>
    <w:p w:rsidR="00BA5BC2" w:rsidRPr="0038164A" w:rsidRDefault="00BA5BC2" w:rsidP="00A14697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Настойки эвкалипта 50 мл</w:t>
      </w:r>
    </w:p>
    <w:p w:rsidR="00BA5BC2" w:rsidRPr="00A14697" w:rsidRDefault="00BA5BC2" w:rsidP="00A14697">
      <w:pPr>
        <w:ind w:left="851"/>
        <w:jc w:val="both"/>
        <w:rPr>
          <w:rFonts w:ascii="Arial" w:hAnsi="Arial" w:cs="Arial"/>
          <w:spacing w:val="-4"/>
          <w:sz w:val="22"/>
          <w:szCs w:val="22"/>
        </w:rPr>
      </w:pPr>
      <w:r w:rsidRPr="00A14697">
        <w:rPr>
          <w:rFonts w:ascii="Arial" w:hAnsi="Arial" w:cs="Arial"/>
          <w:spacing w:val="-4"/>
          <w:sz w:val="22"/>
          <w:szCs w:val="22"/>
        </w:rPr>
        <w:t>Этилового спирта 90% до 100 мл</w:t>
      </w:r>
    </w:p>
    <w:p w:rsidR="00BA5BC2" w:rsidRPr="0038164A" w:rsidRDefault="00BA5BC2" w:rsidP="00A14697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Смешай. Выдай. Обозначь.</w:t>
      </w:r>
    </w:p>
    <w:p w:rsidR="00BA5BC2" w:rsidRPr="0038164A" w:rsidRDefault="00BA5BC2" w:rsidP="00A14697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Дезоксирибонуклеазы 0,025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Выдать такие дозы в ампулах числом 5.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Обозначить</w:t>
      </w:r>
    </w:p>
    <w:p w:rsidR="00BA5BC2" w:rsidRPr="0038164A" w:rsidRDefault="00BA5BC2" w:rsidP="00A14697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Настоя травы термопсиса 0,5 – 200 мл</w:t>
      </w:r>
    </w:p>
    <w:p w:rsidR="00BA5BC2" w:rsidRPr="0038164A" w:rsidRDefault="00BA5BC2" w:rsidP="00A14697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Гидрокарбоната натрия 4,0</w:t>
      </w:r>
    </w:p>
    <w:p w:rsidR="00BA5BC2" w:rsidRPr="0038164A" w:rsidRDefault="00BA5BC2" w:rsidP="00A14697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Сиропа алтея 20,0</w:t>
      </w:r>
    </w:p>
    <w:p w:rsidR="00BA5BC2" w:rsidRPr="0038164A" w:rsidRDefault="00BA5BC2" w:rsidP="00A14697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Смешать. Выдать.</w:t>
      </w:r>
    </w:p>
    <w:p w:rsidR="00BA5BC2" w:rsidRPr="0038164A" w:rsidRDefault="00BA5BC2" w:rsidP="00A14697">
      <w:pPr>
        <w:ind w:left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Обозначить.</w:t>
      </w:r>
    </w:p>
    <w:p w:rsidR="00BA5BC2" w:rsidRPr="0038164A" w:rsidRDefault="00A14697" w:rsidP="00A14697">
      <w:pPr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Возьми: Сложного </w:t>
      </w:r>
      <w:r w:rsidR="00BA5BC2" w:rsidRPr="0038164A">
        <w:rPr>
          <w:rFonts w:ascii="Arial" w:hAnsi="Arial" w:cs="Arial"/>
          <w:sz w:val="22"/>
          <w:szCs w:val="22"/>
        </w:rPr>
        <w:t>линимента метилсалицилата 50,0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Выдай. Обозначь.</w:t>
      </w:r>
    </w:p>
    <w:p w:rsidR="00BA5BC2" w:rsidRPr="0038164A" w:rsidRDefault="00BA5BC2" w:rsidP="00A14697">
      <w:pPr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Травы горицвета весеннего 2,0</w:t>
      </w:r>
    </w:p>
    <w:p w:rsidR="00BA5BC2" w:rsidRPr="0038164A" w:rsidRDefault="00BA5BC2" w:rsidP="00A14697">
      <w:pPr>
        <w:ind w:left="851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Корневища с корнями валерианы 1,5</w:t>
      </w:r>
    </w:p>
    <w:p w:rsidR="00BA5BC2" w:rsidRPr="0038164A" w:rsidRDefault="00BA5BC2" w:rsidP="00051D75">
      <w:pPr>
        <w:ind w:left="993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Смешай, пусть получится сбор</w:t>
      </w:r>
    </w:p>
    <w:p w:rsidR="00BA5BC2" w:rsidRPr="0038164A" w:rsidRDefault="00BA5BC2" w:rsidP="0038164A">
      <w:pPr>
        <w:ind w:left="113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Выдать такие дозы числом 6 в</w:t>
      </w:r>
    </w:p>
    <w:p w:rsidR="00BA5BC2" w:rsidRPr="0038164A" w:rsidRDefault="00BA5BC2" w:rsidP="0038164A">
      <w:pPr>
        <w:ind w:left="113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бумажных мешочках. </w:t>
      </w:r>
    </w:p>
    <w:p w:rsidR="00BA5BC2" w:rsidRPr="0038164A" w:rsidRDefault="00BA5BC2" w:rsidP="0038164A">
      <w:pPr>
        <w:ind w:left="113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Обозначь.</w:t>
      </w:r>
    </w:p>
    <w:p w:rsidR="00BA5BC2" w:rsidRPr="0038164A" w:rsidRDefault="00BA5BC2" w:rsidP="00A14697">
      <w:pPr>
        <w:ind w:left="993" w:hanging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Мази салициловой кислоты 3% 25,0</w:t>
      </w:r>
    </w:p>
    <w:p w:rsidR="00BA5BC2" w:rsidRPr="0038164A" w:rsidRDefault="00BA5BC2" w:rsidP="0038164A">
      <w:pPr>
        <w:ind w:left="1134" w:hanging="14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Выдай. Обозначь.</w:t>
      </w:r>
    </w:p>
    <w:p w:rsidR="00BA5BC2" w:rsidRPr="0038164A" w:rsidRDefault="00BA5BC2" w:rsidP="0038164A">
      <w:pPr>
        <w:ind w:left="993" w:hanging="85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Отвара коры калины из 2,5 — 100 мл</w:t>
      </w:r>
    </w:p>
    <w:p w:rsidR="00BA5BC2" w:rsidRPr="0038164A" w:rsidRDefault="00BA5BC2" w:rsidP="0038164A">
      <w:pPr>
        <w:ind w:left="1134" w:hanging="14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Выдай. Обозначь.</w:t>
      </w:r>
    </w:p>
    <w:p w:rsidR="00BA5BC2" w:rsidRPr="0038164A" w:rsidRDefault="00BA5BC2" w:rsidP="0038164A">
      <w:pPr>
        <w:ind w:left="28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Возьми: Ихтиола 10,0</w:t>
      </w:r>
    </w:p>
    <w:p w:rsidR="00BA5BC2" w:rsidRPr="0038164A" w:rsidRDefault="00BA5BC2" w:rsidP="0038164A">
      <w:pPr>
        <w:ind w:left="113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Салициловой кислоты 5,0</w:t>
      </w:r>
    </w:p>
    <w:p w:rsidR="00BA5BC2" w:rsidRPr="0038164A" w:rsidRDefault="00BA5BC2" w:rsidP="0038164A">
      <w:pPr>
        <w:ind w:left="113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Скипидара 10,0</w:t>
      </w:r>
    </w:p>
    <w:p w:rsidR="00BA5BC2" w:rsidRPr="0038164A" w:rsidRDefault="00BA5BC2" w:rsidP="0038164A">
      <w:pPr>
        <w:ind w:left="113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Ланолина</w:t>
      </w:r>
    </w:p>
    <w:p w:rsidR="00BA5BC2" w:rsidRPr="0038164A" w:rsidRDefault="00BA5BC2" w:rsidP="0038164A">
      <w:pPr>
        <w:ind w:left="113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Вазелина поровну по 100,0</w:t>
      </w:r>
    </w:p>
    <w:p w:rsidR="00BA5BC2" w:rsidRPr="0038164A" w:rsidRDefault="00BA5BC2" w:rsidP="00A14697">
      <w:pPr>
        <w:ind w:left="993" w:hanging="1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Смешай, чтобы образовалась мазь.</w:t>
      </w:r>
    </w:p>
    <w:p w:rsidR="00BA5BC2" w:rsidRDefault="00BA5BC2" w:rsidP="0038164A">
      <w:pPr>
        <w:ind w:left="1134" w:hanging="142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Выдай. Обозначь.</w:t>
      </w:r>
      <w:r w:rsidR="00051D75">
        <w:rPr>
          <w:rFonts w:ascii="Arial" w:hAnsi="Arial" w:cs="Arial"/>
          <w:sz w:val="22"/>
          <w:szCs w:val="22"/>
        </w:rPr>
        <w:t xml:space="preserve"> </w:t>
      </w:r>
    </w:p>
    <w:p w:rsidR="00051D75" w:rsidRDefault="00051D75" w:rsidP="0038164A">
      <w:pPr>
        <w:ind w:left="1134" w:hanging="142"/>
        <w:jc w:val="both"/>
        <w:rPr>
          <w:rFonts w:ascii="Arial" w:hAnsi="Arial" w:cs="Arial"/>
          <w:sz w:val="22"/>
          <w:szCs w:val="22"/>
        </w:rPr>
      </w:pPr>
    </w:p>
    <w:p w:rsidR="00AB359D" w:rsidRPr="0038164A" w:rsidRDefault="00AB359D" w:rsidP="0038164A">
      <w:pPr>
        <w:ind w:left="1134" w:hanging="142"/>
        <w:jc w:val="both"/>
        <w:rPr>
          <w:rFonts w:ascii="Arial" w:hAnsi="Arial" w:cs="Arial"/>
          <w:sz w:val="22"/>
          <w:szCs w:val="22"/>
        </w:rPr>
      </w:pPr>
    </w:p>
    <w:p w:rsidR="00BA5BC2" w:rsidRDefault="00BA5BC2" w:rsidP="0038164A">
      <w:pPr>
        <w:jc w:val="both"/>
        <w:rPr>
          <w:rFonts w:ascii="Arial" w:hAnsi="Arial" w:cs="Arial"/>
          <w:b/>
          <w:sz w:val="22"/>
          <w:szCs w:val="22"/>
        </w:rPr>
      </w:pPr>
    </w:p>
    <w:p w:rsidR="00AB359D" w:rsidRDefault="00AB359D" w:rsidP="0038164A">
      <w:pPr>
        <w:jc w:val="both"/>
        <w:rPr>
          <w:rFonts w:ascii="Arial" w:hAnsi="Arial" w:cs="Arial"/>
          <w:b/>
          <w:sz w:val="22"/>
          <w:szCs w:val="22"/>
        </w:rPr>
      </w:pPr>
    </w:p>
    <w:p w:rsidR="00AB359D" w:rsidRPr="0038164A" w:rsidRDefault="00AB359D" w:rsidP="0038164A">
      <w:pPr>
        <w:jc w:val="both"/>
        <w:rPr>
          <w:rFonts w:ascii="Arial" w:hAnsi="Arial" w:cs="Arial"/>
          <w:b/>
          <w:sz w:val="22"/>
          <w:szCs w:val="22"/>
        </w:rPr>
        <w:sectPr w:rsidR="00AB359D" w:rsidRPr="0038164A" w:rsidSect="00103444">
          <w:type w:val="continuous"/>
          <w:pgSz w:w="11906" w:h="16838"/>
          <w:pgMar w:top="1134" w:right="850" w:bottom="567" w:left="1701" w:header="708" w:footer="708" w:gutter="0"/>
          <w:cols w:num="2" w:space="709"/>
          <w:docGrid w:linePitch="360"/>
        </w:sectPr>
      </w:pPr>
    </w:p>
    <w:p w:rsidR="00690B52" w:rsidRPr="0038164A" w:rsidRDefault="00690B52" w:rsidP="0038164A">
      <w:pPr>
        <w:jc w:val="both"/>
        <w:rPr>
          <w:rFonts w:ascii="Arial" w:hAnsi="Arial" w:cs="Arial"/>
          <w:b/>
          <w:sz w:val="22"/>
          <w:szCs w:val="22"/>
        </w:rPr>
      </w:pPr>
    </w:p>
    <w:p w:rsidR="00BA5BC2" w:rsidRPr="0038164A" w:rsidRDefault="00BA5BC2" w:rsidP="0038164A">
      <w:pPr>
        <w:jc w:val="both"/>
        <w:rPr>
          <w:rFonts w:ascii="Arial" w:hAnsi="Arial" w:cs="Arial"/>
          <w:b/>
          <w:sz w:val="22"/>
          <w:szCs w:val="22"/>
        </w:rPr>
      </w:pPr>
      <w:r w:rsidRPr="0038164A">
        <w:rPr>
          <w:rFonts w:ascii="Arial" w:hAnsi="Arial" w:cs="Arial"/>
          <w:b/>
          <w:sz w:val="22"/>
          <w:szCs w:val="22"/>
        </w:rPr>
        <w:t>5. Выделите известные Вам ТЭ, объясните общий смысл терминов: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</w:rPr>
        <w:sectPr w:rsidR="00BA5BC2" w:rsidRPr="0038164A" w:rsidSect="00103444">
          <w:type w:val="continuous"/>
          <w:pgSz w:w="11906" w:h="16838"/>
          <w:pgMar w:top="1134" w:right="850" w:bottom="567" w:left="1701" w:header="708" w:footer="708" w:gutter="0"/>
          <w:cols w:space="709"/>
          <w:docGrid w:linePitch="360"/>
        </w:sectPr>
      </w:pPr>
    </w:p>
    <w:p w:rsidR="00BA5BC2" w:rsidRPr="0038164A" w:rsidRDefault="00BA5BC2" w:rsidP="0038164A">
      <w:pPr>
        <w:rPr>
          <w:rFonts w:ascii="Arial" w:hAnsi="Arial" w:cs="Arial"/>
          <w:sz w:val="22"/>
          <w:szCs w:val="22"/>
        </w:rPr>
      </w:pPr>
    </w:p>
    <w:p w:rsidR="00BA5BC2" w:rsidRPr="0038164A" w:rsidRDefault="00BA5BC2" w:rsidP="0038164A">
      <w:pPr>
        <w:rPr>
          <w:rFonts w:ascii="Arial" w:hAnsi="Arial" w:cs="Arial"/>
          <w:sz w:val="22"/>
          <w:szCs w:val="22"/>
        </w:rPr>
        <w:sectPr w:rsidR="00BA5BC2" w:rsidRPr="0038164A" w:rsidSect="000553A3">
          <w:footerReference w:type="even" r:id="rId21"/>
          <w:footerReference w:type="default" r:id="rId22"/>
          <w:headerReference w:type="first" r:id="rId23"/>
          <w:footnotePr>
            <w:numFmt w:val="chicago"/>
          </w:footnotePr>
          <w:type w:val="continuous"/>
          <w:pgSz w:w="11906" w:h="16838" w:code="9"/>
          <w:pgMar w:top="993" w:right="567" w:bottom="993" w:left="1134" w:header="709" w:footer="397" w:gutter="0"/>
          <w:cols w:space="708"/>
          <w:docGrid w:linePitch="360"/>
        </w:sectPr>
      </w:pP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lastRenderedPageBreak/>
        <w:t>acetonuria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adenitis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adenoma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akinesia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albuminuria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lastRenderedPageBreak/>
        <w:t>anaesthesia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angiodystonia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angiographia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angiosclerosis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angiostenosis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lastRenderedPageBreak/>
        <w:t>aplasia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apno</w:t>
      </w:r>
      <w:r w:rsidRPr="0038164A">
        <w:rPr>
          <w:rFonts w:ascii="Arial" w:hAnsi="Arial" w:cs="Arial"/>
          <w:sz w:val="22"/>
          <w:szCs w:val="22"/>
        </w:rPr>
        <w:t>ё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arthropathia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arthrosis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biologia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lastRenderedPageBreak/>
        <w:t>bradypnoë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cancerogenesis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cardialgia 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cardiosclerosis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cephalgia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cholaemia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cholecystectomia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cholecystitis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cholecystopathia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chondroma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cystitis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cytolysis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dermatopathia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dermatosclerosis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dermatosis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duodenitis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dyskinesia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dyspnoë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dysproteinaemia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dystonia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dystrophia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dysuria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encephalitis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encephalopathia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endocrinologia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enterocolitis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enteropathia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erythrocytosis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gasrtoptosis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gastralgia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gastritis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gastrotomia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glucosuria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glycaemia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glycolysis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haematologia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haematoma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lastRenderedPageBreak/>
        <w:t>haematuria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haemolysis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haemopo</w:t>
      </w:r>
      <w:r w:rsidRPr="0038164A">
        <w:rPr>
          <w:rFonts w:ascii="Arial" w:hAnsi="Arial" w:cs="Arial"/>
          <w:sz w:val="22"/>
          <w:szCs w:val="22"/>
        </w:rPr>
        <w:t>ё</w:t>
      </w:r>
      <w:r w:rsidRPr="0038164A">
        <w:rPr>
          <w:rFonts w:ascii="Arial" w:hAnsi="Arial" w:cs="Arial"/>
          <w:sz w:val="22"/>
          <w:szCs w:val="22"/>
          <w:lang w:val="en-US"/>
        </w:rPr>
        <w:t>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haemostasis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hepatitis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hepatologia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hepatoma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hepatopathia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hepatosis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hidradenitis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hydraemia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hypaesthesia 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hyperaemia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hyperaesthesia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hypergia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hyperplasia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hyperthyreosis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hypertonia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hypodynamia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hypoglycaemia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hypoplasia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hypopno</w:t>
      </w:r>
      <w:r w:rsidRPr="0038164A">
        <w:rPr>
          <w:rFonts w:ascii="Arial" w:hAnsi="Arial" w:cs="Arial"/>
          <w:sz w:val="22"/>
          <w:szCs w:val="22"/>
        </w:rPr>
        <w:t>ё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hypothermia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hypotonia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hypoxaemia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hypoxia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laryngostenosis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leucopenia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leukocytosis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lipoma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lymphadenitis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lymphangitis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lymphostasis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mastopathia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myalgia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myodynia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myologia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lastRenderedPageBreak/>
        <w:t>myoma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myopathia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nephrographia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nephropathia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nephrosis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neurosis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odontalgia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oliguria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oncologia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osteoarthrosis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osteolysis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osteoma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osteomalacia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otoscopia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paediatria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pancreatitis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pathologia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pharmacotherapia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phlebostenosis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phytotherapia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pneumonia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polyarthritis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polyuria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psychopathia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pyaemia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rhinalgia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 xml:space="preserve">rhinologia 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rhinorrhagia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spondylitis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tachypnoë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toxaemia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toxicologia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trombopenia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uraemia</w:t>
      </w:r>
    </w:p>
    <w:p w:rsidR="00BA5BC2" w:rsidRPr="0038164A" w:rsidRDefault="00BA5BC2" w:rsidP="0038164A">
      <w:pPr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  <w:lang w:val="en-US"/>
        </w:rPr>
        <w:t>urolithiasis</w:t>
      </w:r>
    </w:p>
    <w:p w:rsidR="00BA5BC2" w:rsidRPr="0038164A" w:rsidRDefault="00BA5BC2" w:rsidP="0038164A">
      <w:pPr>
        <w:tabs>
          <w:tab w:val="right" w:leader="underscore" w:pos="9639"/>
        </w:tabs>
        <w:ind w:firstLine="709"/>
        <w:rPr>
          <w:rFonts w:ascii="Arial" w:hAnsi="Arial" w:cs="Arial"/>
          <w:sz w:val="22"/>
          <w:szCs w:val="22"/>
          <w:lang w:val="en-US"/>
        </w:rPr>
        <w:sectPr w:rsidR="00BA5BC2" w:rsidRPr="0038164A" w:rsidSect="00BA5BC2">
          <w:footnotePr>
            <w:numFmt w:val="chicago"/>
          </w:footnotePr>
          <w:type w:val="continuous"/>
          <w:pgSz w:w="11906" w:h="16838" w:code="9"/>
          <w:pgMar w:top="993" w:right="567" w:bottom="993" w:left="1134" w:header="709" w:footer="397" w:gutter="0"/>
          <w:cols w:num="3" w:space="708"/>
          <w:docGrid w:linePitch="360"/>
        </w:sectPr>
      </w:pPr>
    </w:p>
    <w:p w:rsidR="009056DD" w:rsidRPr="0038164A" w:rsidRDefault="009056DD" w:rsidP="0038164A">
      <w:pPr>
        <w:tabs>
          <w:tab w:val="right" w:leader="underscore" w:pos="9639"/>
        </w:tabs>
        <w:ind w:firstLine="709"/>
        <w:rPr>
          <w:rFonts w:ascii="Arial" w:hAnsi="Arial" w:cs="Arial"/>
          <w:sz w:val="22"/>
          <w:szCs w:val="22"/>
          <w:lang w:val="en-US"/>
        </w:rPr>
      </w:pPr>
    </w:p>
    <w:p w:rsidR="000B4CDC" w:rsidRPr="005F789B" w:rsidRDefault="000B4CDC" w:rsidP="0038164A">
      <w:pPr>
        <w:pStyle w:val="2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  <w:r w:rsidRPr="0038164A">
        <w:rPr>
          <w:rFonts w:ascii="Arial" w:hAnsi="Arial" w:cs="Arial"/>
          <w:sz w:val="22"/>
          <w:szCs w:val="22"/>
        </w:rPr>
        <w:t>Описание</w:t>
      </w:r>
      <w:r w:rsidRPr="005F789B">
        <w:rPr>
          <w:rFonts w:ascii="Arial" w:hAnsi="Arial" w:cs="Arial"/>
          <w:sz w:val="22"/>
          <w:szCs w:val="22"/>
          <w:lang w:val="en-US"/>
        </w:rPr>
        <w:t xml:space="preserve"> </w:t>
      </w:r>
      <w:r w:rsidRPr="0038164A">
        <w:rPr>
          <w:rFonts w:ascii="Arial" w:hAnsi="Arial" w:cs="Arial"/>
          <w:sz w:val="22"/>
          <w:szCs w:val="22"/>
        </w:rPr>
        <w:t>технологии</w:t>
      </w:r>
      <w:r w:rsidRPr="005F789B">
        <w:rPr>
          <w:rFonts w:ascii="Arial" w:hAnsi="Arial" w:cs="Arial"/>
          <w:sz w:val="22"/>
          <w:szCs w:val="22"/>
          <w:lang w:val="en-US"/>
        </w:rPr>
        <w:t xml:space="preserve"> </w:t>
      </w:r>
      <w:r w:rsidRPr="0038164A">
        <w:rPr>
          <w:rFonts w:ascii="Arial" w:hAnsi="Arial" w:cs="Arial"/>
          <w:sz w:val="22"/>
          <w:szCs w:val="22"/>
        </w:rPr>
        <w:t>проведения</w:t>
      </w:r>
    </w:p>
    <w:p w:rsidR="00D832B8" w:rsidRPr="005F789B" w:rsidRDefault="00D832B8" w:rsidP="0038164A">
      <w:pPr>
        <w:pStyle w:val="2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</w:p>
    <w:p w:rsidR="000B4CDC" w:rsidRPr="0038164A" w:rsidRDefault="000B4CDC" w:rsidP="0038164A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КИМы составляются преподавателем из материалов ФОСа </w:t>
      </w:r>
      <w:r w:rsidR="00904A4B" w:rsidRPr="0038164A">
        <w:rPr>
          <w:rFonts w:ascii="Arial" w:hAnsi="Arial" w:cs="Arial"/>
          <w:sz w:val="22"/>
          <w:szCs w:val="22"/>
        </w:rPr>
        <w:t>заранее</w:t>
      </w:r>
      <w:r w:rsidRPr="0038164A">
        <w:rPr>
          <w:rFonts w:ascii="Arial" w:hAnsi="Arial" w:cs="Arial"/>
          <w:sz w:val="22"/>
          <w:szCs w:val="22"/>
        </w:rPr>
        <w:t xml:space="preserve"> и распечатываются на бумажном носителе. Зачет проводится </w:t>
      </w:r>
      <w:r w:rsidR="00782BD7" w:rsidRPr="0038164A">
        <w:rPr>
          <w:rFonts w:ascii="Arial" w:hAnsi="Arial" w:cs="Arial"/>
          <w:sz w:val="22"/>
          <w:szCs w:val="22"/>
        </w:rPr>
        <w:t xml:space="preserve">письменно </w:t>
      </w:r>
      <w:r w:rsidRPr="0038164A">
        <w:rPr>
          <w:rFonts w:ascii="Arial" w:hAnsi="Arial" w:cs="Arial"/>
          <w:sz w:val="22"/>
          <w:szCs w:val="22"/>
        </w:rPr>
        <w:t>одновременно во всей учебной группе. Ограничение времени на выполнение задания вместе с оформлением листа ответа — 1 час 20 минут. Выполнение всех заданий билета — в письменной форме. Преподаватель проверяет сданные работы по окончании времени, отведённого на выполнение заданий.</w:t>
      </w:r>
    </w:p>
    <w:p w:rsidR="000B4CDC" w:rsidRPr="0038164A" w:rsidRDefault="000B4CDC" w:rsidP="00E35BE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Возможно дистанционное проведение промежуточной аттестации в виде теста в электронной образовательной среде «Электронный университет ВГУ», адрес курса —</w:t>
      </w:r>
      <w:r w:rsidR="00860481" w:rsidRPr="0038164A">
        <w:rPr>
          <w:rFonts w:ascii="Arial" w:hAnsi="Arial" w:cs="Arial"/>
          <w:sz w:val="22"/>
          <w:szCs w:val="22"/>
        </w:rPr>
        <w:t xml:space="preserve"> ЭУМК «Латинский язык» (медицинские специальности) </w:t>
      </w:r>
      <w:hyperlink r:id="rId24" w:history="1">
        <w:r w:rsidR="00860481" w:rsidRPr="0038164A">
          <w:rPr>
            <w:rStyle w:val="a9"/>
            <w:rFonts w:ascii="Arial" w:hAnsi="Arial" w:cs="Arial"/>
            <w:sz w:val="22"/>
            <w:szCs w:val="22"/>
            <w:shd w:val="clear" w:color="auto" w:fill="FFFFFF"/>
          </w:rPr>
          <w:t>https://edu.vsu.ru/user/index.php?id=11041</w:t>
        </w:r>
      </w:hyperlink>
      <w:r w:rsidRPr="0038164A">
        <w:rPr>
          <w:rFonts w:ascii="Arial" w:hAnsi="Arial" w:cs="Arial"/>
          <w:sz w:val="22"/>
          <w:szCs w:val="22"/>
        </w:rPr>
        <w:t>. Тест составляется из материалов ФОСа, формируется системой автоматически путём добавления случайных вопросов, количество которых соответствует образцу билета. Большая часть вопросов проверяется автоматически, проверки преподавателем с ручным оцениванием требуют только отдельные вопросы, представленные в форме эссе. Ограничение по времени на каждую попытку — 1 час, количество попыток — 2, выставление окончательной оценки — по высшему баллу.</w:t>
      </w:r>
    </w:p>
    <w:p w:rsidR="006012B8" w:rsidRPr="0038164A" w:rsidRDefault="000B4CDC" w:rsidP="0038164A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Для студентов, не выполнивших учебную программу (имеет более 30% не отработанных занятий) составляется тест с увеличенным количеством вопросов и пропорциональным увеличением времени на выполнение задания.</w:t>
      </w:r>
    </w:p>
    <w:p w:rsidR="006012B8" w:rsidRPr="0038164A" w:rsidRDefault="006012B8" w:rsidP="003816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82E41" w:rsidRPr="0038164A" w:rsidRDefault="00082E41" w:rsidP="0038164A">
      <w:pPr>
        <w:pStyle w:val="2"/>
        <w:ind w:firstLine="709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>Для оценивания результатов обучения на зачёте используется – «зачтено», «не зачтено».</w:t>
      </w:r>
    </w:p>
    <w:p w:rsidR="00082E41" w:rsidRPr="0038164A" w:rsidRDefault="00082E41" w:rsidP="0038164A">
      <w:pPr>
        <w:pStyle w:val="2"/>
        <w:ind w:firstLine="0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lastRenderedPageBreak/>
        <w:t>Соотношение показателей, критериев и шкалы оценивания результатов обучения.</w:t>
      </w:r>
    </w:p>
    <w:p w:rsidR="00082E41" w:rsidRPr="0038164A" w:rsidRDefault="00082E41" w:rsidP="0038164A">
      <w:pPr>
        <w:pStyle w:val="2"/>
        <w:ind w:firstLine="426"/>
        <w:jc w:val="both"/>
        <w:rPr>
          <w:rFonts w:ascii="Arial" w:hAnsi="Arial" w:cs="Arial"/>
          <w:sz w:val="22"/>
          <w:szCs w:val="22"/>
        </w:rPr>
      </w:pPr>
      <w:r w:rsidRPr="0038164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1701"/>
        <w:gridCol w:w="1417"/>
      </w:tblGrid>
      <w:tr w:rsidR="00681D20" w:rsidRPr="0038164A" w:rsidTr="00A51DE1">
        <w:tc>
          <w:tcPr>
            <w:tcW w:w="7088" w:type="dxa"/>
            <w:vAlign w:val="center"/>
          </w:tcPr>
          <w:p w:rsidR="00681D20" w:rsidRPr="0038164A" w:rsidRDefault="00681D20" w:rsidP="0038164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164A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1701" w:type="dxa"/>
            <w:vAlign w:val="center"/>
          </w:tcPr>
          <w:p w:rsidR="00681D20" w:rsidRPr="0038164A" w:rsidRDefault="00681D20" w:rsidP="0038164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164A">
              <w:rPr>
                <w:rFonts w:ascii="Arial" w:hAnsi="Arial" w:cs="Arial"/>
                <w:sz w:val="22"/>
                <w:szCs w:val="22"/>
              </w:rPr>
              <w:t>Уровень сфор-мированности компетенций</w:t>
            </w:r>
          </w:p>
        </w:tc>
        <w:tc>
          <w:tcPr>
            <w:tcW w:w="1417" w:type="dxa"/>
            <w:vAlign w:val="center"/>
          </w:tcPr>
          <w:p w:rsidR="00681D20" w:rsidRPr="0038164A" w:rsidRDefault="00681D20" w:rsidP="0038164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164A">
              <w:rPr>
                <w:rFonts w:ascii="Arial" w:hAnsi="Arial" w:cs="Arial"/>
                <w:sz w:val="22"/>
                <w:szCs w:val="22"/>
              </w:rPr>
              <w:t>Шкала оценок</w:t>
            </w:r>
          </w:p>
        </w:tc>
      </w:tr>
      <w:tr w:rsidR="00681D20" w:rsidRPr="0038164A" w:rsidTr="00681D20">
        <w:trPr>
          <w:trHeight w:val="954"/>
        </w:trPr>
        <w:tc>
          <w:tcPr>
            <w:tcW w:w="7088" w:type="dxa"/>
          </w:tcPr>
          <w:p w:rsidR="00681D20" w:rsidRPr="0038164A" w:rsidRDefault="00681D20" w:rsidP="0038164A">
            <w:pPr>
              <w:pStyle w:val="2"/>
              <w:ind w:lef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164A">
              <w:rPr>
                <w:rFonts w:ascii="Arial" w:hAnsi="Arial" w:cs="Arial"/>
                <w:sz w:val="22"/>
                <w:szCs w:val="22"/>
              </w:rPr>
              <w:t xml:space="preserve">Обучающийся в полной мере владеет теоретическими основами дисциплины, способен применять теоретические знания при письменном выполнения заданий КИМа. Безошибочное написание более </w:t>
            </w:r>
            <w:r w:rsidR="000A502F">
              <w:rPr>
                <w:rFonts w:ascii="Arial" w:hAnsi="Arial" w:cs="Arial"/>
                <w:sz w:val="22"/>
                <w:szCs w:val="22"/>
              </w:rPr>
              <w:t>65</w:t>
            </w:r>
            <w:r w:rsidRPr="0038164A">
              <w:rPr>
                <w:rFonts w:ascii="Arial" w:hAnsi="Arial" w:cs="Arial"/>
                <w:sz w:val="22"/>
                <w:szCs w:val="22"/>
              </w:rPr>
              <w:t xml:space="preserve">% материала (от 0 до </w:t>
            </w:r>
            <w:r w:rsidR="000A502F"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Pr="0038164A">
              <w:rPr>
                <w:rFonts w:ascii="Arial" w:hAnsi="Arial" w:cs="Arial"/>
                <w:sz w:val="22"/>
                <w:szCs w:val="22"/>
              </w:rPr>
              <w:t>грамматических и лексических ошибок в выполнении письменного задания)</w:t>
            </w:r>
          </w:p>
        </w:tc>
        <w:tc>
          <w:tcPr>
            <w:tcW w:w="1701" w:type="dxa"/>
          </w:tcPr>
          <w:p w:rsidR="00681D20" w:rsidRPr="0038164A" w:rsidRDefault="00681D20" w:rsidP="0038164A">
            <w:pPr>
              <w:pStyle w:val="2"/>
              <w:ind w:lef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64A">
              <w:rPr>
                <w:rFonts w:ascii="Arial" w:hAnsi="Arial" w:cs="Arial"/>
                <w:sz w:val="22"/>
                <w:szCs w:val="22"/>
              </w:rPr>
              <w:t>Базовый уровень</w:t>
            </w:r>
          </w:p>
        </w:tc>
        <w:tc>
          <w:tcPr>
            <w:tcW w:w="1417" w:type="dxa"/>
          </w:tcPr>
          <w:p w:rsidR="00681D20" w:rsidRPr="0038164A" w:rsidRDefault="00681D20" w:rsidP="0038164A">
            <w:pPr>
              <w:pStyle w:val="2"/>
              <w:ind w:lef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64A">
              <w:rPr>
                <w:rFonts w:ascii="Arial" w:hAnsi="Arial" w:cs="Arial"/>
                <w:sz w:val="22"/>
                <w:szCs w:val="22"/>
              </w:rPr>
              <w:t>Зачтено</w:t>
            </w:r>
          </w:p>
        </w:tc>
      </w:tr>
      <w:tr w:rsidR="00681D20" w:rsidRPr="0038164A" w:rsidTr="00A51DE1">
        <w:tc>
          <w:tcPr>
            <w:tcW w:w="7088" w:type="dxa"/>
          </w:tcPr>
          <w:p w:rsidR="00681D20" w:rsidRPr="0038164A" w:rsidRDefault="00681D20" w:rsidP="0038164A">
            <w:pPr>
              <w:pStyle w:val="2"/>
              <w:ind w:left="34" w:right="-108" w:firstLine="0"/>
              <w:jc w:val="both"/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</w:pPr>
            <w:r w:rsidRPr="0038164A"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  <w:t>Обучающийся демонстрирует отрывочные, фрагментарные знания,</w:t>
            </w:r>
            <w:r w:rsidRPr="0038164A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 xml:space="preserve"> </w:t>
            </w:r>
            <w:r w:rsidRPr="0038164A">
              <w:rPr>
                <w:rFonts w:ascii="Arial" w:hAnsi="Arial" w:cs="Arial"/>
                <w:kern w:val="22"/>
                <w:sz w:val="22"/>
                <w:szCs w:val="22"/>
              </w:rPr>
              <w:t>допускает грубые ошибки при письменном выполнении заданий КИМа, не способен их исправить. Допускает более</w:t>
            </w:r>
            <w:r w:rsidR="000A502F">
              <w:rPr>
                <w:rFonts w:ascii="Arial" w:hAnsi="Arial" w:cs="Arial"/>
                <w:kern w:val="22"/>
                <w:sz w:val="22"/>
                <w:szCs w:val="22"/>
              </w:rPr>
              <w:t xml:space="preserve"> 6</w:t>
            </w:r>
            <w:r w:rsidRPr="0038164A">
              <w:rPr>
                <w:rFonts w:ascii="Arial" w:hAnsi="Arial" w:cs="Arial"/>
                <w:kern w:val="22"/>
                <w:sz w:val="22"/>
                <w:szCs w:val="22"/>
              </w:rPr>
              <w:t xml:space="preserve"> грамматических и лексических ошибок в выполнении письменного задания</w:t>
            </w:r>
          </w:p>
        </w:tc>
        <w:tc>
          <w:tcPr>
            <w:tcW w:w="1701" w:type="dxa"/>
          </w:tcPr>
          <w:p w:rsidR="00681D20" w:rsidRPr="0038164A" w:rsidRDefault="00681D20" w:rsidP="0038164A">
            <w:pPr>
              <w:pStyle w:val="2"/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64A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  <w:tc>
          <w:tcPr>
            <w:tcW w:w="1417" w:type="dxa"/>
          </w:tcPr>
          <w:p w:rsidR="00681D20" w:rsidRPr="0038164A" w:rsidRDefault="00681D20" w:rsidP="0038164A">
            <w:pPr>
              <w:pStyle w:val="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64A">
              <w:rPr>
                <w:rFonts w:ascii="Arial" w:hAnsi="Arial" w:cs="Arial"/>
                <w:sz w:val="22"/>
                <w:szCs w:val="22"/>
              </w:rPr>
              <w:t>Незачтено</w:t>
            </w:r>
          </w:p>
        </w:tc>
      </w:tr>
      <w:bookmarkEnd w:id="1"/>
    </w:tbl>
    <w:p w:rsidR="00681D20" w:rsidRPr="0038164A" w:rsidRDefault="00681D20" w:rsidP="0038164A">
      <w:pPr>
        <w:pStyle w:val="a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sectPr w:rsidR="00681D20" w:rsidRPr="0038164A" w:rsidSect="000553A3">
      <w:footnotePr>
        <w:numFmt w:val="chicago"/>
      </w:footnotePr>
      <w:type w:val="continuous"/>
      <w:pgSz w:w="11906" w:h="16838" w:code="9"/>
      <w:pgMar w:top="993" w:right="567" w:bottom="993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7EA" w:rsidRDefault="004867EA" w:rsidP="00750C38">
      <w:r>
        <w:separator/>
      </w:r>
    </w:p>
  </w:endnote>
  <w:endnote w:type="continuationSeparator" w:id="0">
    <w:p w:rsidR="004867EA" w:rsidRDefault="004867EA" w:rsidP="007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AA" w:rsidRDefault="005008AA" w:rsidP="0007262B">
    <w:pPr>
      <w:pStyle w:val="af1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08AA" w:rsidRDefault="005008AA" w:rsidP="0007262B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AA" w:rsidRDefault="005008AA" w:rsidP="0007262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7EA" w:rsidRDefault="004867EA" w:rsidP="00750C38">
      <w:r>
        <w:separator/>
      </w:r>
    </w:p>
  </w:footnote>
  <w:footnote w:type="continuationSeparator" w:id="0">
    <w:p w:rsidR="004867EA" w:rsidRDefault="004867EA" w:rsidP="0075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AA" w:rsidRPr="002A3E59" w:rsidRDefault="001614BF" w:rsidP="0007262B">
    <w:pPr>
      <w:pStyle w:val="a4"/>
      <w:tabs>
        <w:tab w:val="clear" w:pos="9355"/>
        <w:tab w:val="right" w:pos="10346"/>
      </w:tabs>
      <w:jc w:val="center"/>
      <w:rPr>
        <w:rFonts w:ascii="Arial" w:hAnsi="Arial" w:cs="Arial"/>
        <w:b/>
        <w:sz w:val="24"/>
        <w:szCs w:val="24"/>
      </w:rPr>
    </w:pPr>
    <w:hyperlink r:id="rId1" w:history="1">
      <w:r w:rsidR="005008AA" w:rsidRPr="00F35A72">
        <w:rPr>
          <w:rStyle w:val="a9"/>
          <w:rFonts w:ascii="Arial" w:hAnsi="Arial" w:cs="Arial"/>
          <w:b/>
          <w:sz w:val="24"/>
          <w:szCs w:val="24"/>
          <w:lang w:val="en-US"/>
        </w:rPr>
        <w:t>www</w:t>
      </w:r>
      <w:r w:rsidR="005008AA" w:rsidRPr="002A3E59">
        <w:rPr>
          <w:rStyle w:val="a9"/>
          <w:rFonts w:ascii="Arial" w:hAnsi="Arial" w:cs="Arial"/>
          <w:b/>
          <w:sz w:val="24"/>
          <w:szCs w:val="24"/>
        </w:rPr>
        <w:t>.</w:t>
      </w:r>
      <w:r w:rsidR="005008AA" w:rsidRPr="00F35A72">
        <w:rPr>
          <w:rStyle w:val="a9"/>
          <w:rFonts w:ascii="Arial" w:hAnsi="Arial" w:cs="Arial"/>
          <w:b/>
          <w:sz w:val="24"/>
          <w:szCs w:val="24"/>
          <w:lang w:val="en-US"/>
        </w:rPr>
        <w:t>vsu</w:t>
      </w:r>
      <w:r w:rsidR="005008AA" w:rsidRPr="002A3E59">
        <w:rPr>
          <w:rStyle w:val="a9"/>
          <w:rFonts w:ascii="Arial" w:hAnsi="Arial" w:cs="Arial"/>
          <w:b/>
          <w:sz w:val="24"/>
          <w:szCs w:val="24"/>
        </w:rPr>
        <w:t>.</w:t>
      </w:r>
      <w:r w:rsidR="005008AA" w:rsidRPr="00F35A72">
        <w:rPr>
          <w:rStyle w:val="a9"/>
          <w:rFonts w:ascii="Arial" w:hAnsi="Arial" w:cs="Arial"/>
          <w:b/>
          <w:sz w:val="24"/>
          <w:szCs w:val="24"/>
          <w:lang w:val="en-US"/>
        </w:rPr>
        <w:t>ru</w:t>
      </w:r>
    </w:hyperlink>
    <w:r w:rsidR="005008AA">
      <w:rPr>
        <w:rFonts w:ascii="Arial" w:hAnsi="Arial" w:cs="Arial"/>
        <w:b/>
        <w:sz w:val="24"/>
        <w:szCs w:val="24"/>
      </w:rPr>
      <w:tab/>
    </w:r>
    <w:r w:rsidR="005008AA">
      <w:rPr>
        <w:rFonts w:ascii="Arial" w:hAnsi="Arial" w:cs="Arial"/>
        <w:b/>
        <w:sz w:val="24"/>
        <w:szCs w:val="24"/>
      </w:rPr>
      <w:tab/>
      <w:t>П ВГУ 2.1.02 – 2017</w:t>
    </w:r>
  </w:p>
  <w:p w:rsidR="005008AA" w:rsidRDefault="005008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1C80DD9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EB670D"/>
    <w:multiLevelType w:val="hybridMultilevel"/>
    <w:tmpl w:val="728E28A8"/>
    <w:lvl w:ilvl="0" w:tplc="C9BA85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EF6A44"/>
    <w:multiLevelType w:val="hybridMultilevel"/>
    <w:tmpl w:val="C4044CB4"/>
    <w:lvl w:ilvl="0" w:tplc="C9BA85EA">
      <w:start w:val="1"/>
      <w:numFmt w:val="bullet"/>
      <w:pStyle w:val="a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574361"/>
    <w:multiLevelType w:val="hybridMultilevel"/>
    <w:tmpl w:val="413AB520"/>
    <w:lvl w:ilvl="0" w:tplc="3D96F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346D6"/>
    <w:multiLevelType w:val="hybridMultilevel"/>
    <w:tmpl w:val="A26E034E"/>
    <w:lvl w:ilvl="0" w:tplc="F05EF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A1E16"/>
    <w:multiLevelType w:val="hybridMultilevel"/>
    <w:tmpl w:val="E0444B6C"/>
    <w:lvl w:ilvl="0" w:tplc="F05EF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1E20"/>
    <w:multiLevelType w:val="hybridMultilevel"/>
    <w:tmpl w:val="DC424F12"/>
    <w:lvl w:ilvl="0" w:tplc="3D96F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E65CF"/>
    <w:multiLevelType w:val="hybridMultilevel"/>
    <w:tmpl w:val="6BD411B8"/>
    <w:lvl w:ilvl="0" w:tplc="F05EF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E700D"/>
    <w:multiLevelType w:val="hybridMultilevel"/>
    <w:tmpl w:val="F9245BE2"/>
    <w:lvl w:ilvl="0" w:tplc="F05EF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38"/>
    <w:rsid w:val="00001D23"/>
    <w:rsid w:val="000063F0"/>
    <w:rsid w:val="000106D7"/>
    <w:rsid w:val="000152A9"/>
    <w:rsid w:val="000201B9"/>
    <w:rsid w:val="00022CE3"/>
    <w:rsid w:val="00023553"/>
    <w:rsid w:val="00040A4C"/>
    <w:rsid w:val="00042624"/>
    <w:rsid w:val="00051664"/>
    <w:rsid w:val="00051D75"/>
    <w:rsid w:val="000528EB"/>
    <w:rsid w:val="000553A3"/>
    <w:rsid w:val="0005699B"/>
    <w:rsid w:val="0006318C"/>
    <w:rsid w:val="0006347C"/>
    <w:rsid w:val="00065395"/>
    <w:rsid w:val="00065B58"/>
    <w:rsid w:val="000660D5"/>
    <w:rsid w:val="0007000C"/>
    <w:rsid w:val="00071CDE"/>
    <w:rsid w:val="0007262B"/>
    <w:rsid w:val="0007541B"/>
    <w:rsid w:val="000805DB"/>
    <w:rsid w:val="00082E41"/>
    <w:rsid w:val="0008477C"/>
    <w:rsid w:val="000A502F"/>
    <w:rsid w:val="000A5A97"/>
    <w:rsid w:val="000A75E6"/>
    <w:rsid w:val="000B1868"/>
    <w:rsid w:val="000B2372"/>
    <w:rsid w:val="000B4CDC"/>
    <w:rsid w:val="000C0F8B"/>
    <w:rsid w:val="000C7CC5"/>
    <w:rsid w:val="000D45E1"/>
    <w:rsid w:val="000D49B1"/>
    <w:rsid w:val="000D75EB"/>
    <w:rsid w:val="000E4828"/>
    <w:rsid w:val="000E4EC6"/>
    <w:rsid w:val="000E6611"/>
    <w:rsid w:val="000E7A94"/>
    <w:rsid w:val="000F278D"/>
    <w:rsid w:val="00101D24"/>
    <w:rsid w:val="00103444"/>
    <w:rsid w:val="00106D14"/>
    <w:rsid w:val="00110C36"/>
    <w:rsid w:val="00113DA2"/>
    <w:rsid w:val="001152BD"/>
    <w:rsid w:val="00117266"/>
    <w:rsid w:val="00121A5F"/>
    <w:rsid w:val="0012337B"/>
    <w:rsid w:val="00123EBB"/>
    <w:rsid w:val="00147383"/>
    <w:rsid w:val="001614BF"/>
    <w:rsid w:val="001645A4"/>
    <w:rsid w:val="00170DAB"/>
    <w:rsid w:val="001752AB"/>
    <w:rsid w:val="00182210"/>
    <w:rsid w:val="001864E5"/>
    <w:rsid w:val="001913D9"/>
    <w:rsid w:val="00194888"/>
    <w:rsid w:val="0019760D"/>
    <w:rsid w:val="001A4FC9"/>
    <w:rsid w:val="001A6A9C"/>
    <w:rsid w:val="001A7CBA"/>
    <w:rsid w:val="001B2744"/>
    <w:rsid w:val="001B67EA"/>
    <w:rsid w:val="001C43F0"/>
    <w:rsid w:val="001C4D98"/>
    <w:rsid w:val="001C703B"/>
    <w:rsid w:val="001D7CD7"/>
    <w:rsid w:val="001E3B48"/>
    <w:rsid w:val="001F098D"/>
    <w:rsid w:val="002031B4"/>
    <w:rsid w:val="002145DB"/>
    <w:rsid w:val="00217DE5"/>
    <w:rsid w:val="0022063D"/>
    <w:rsid w:val="002221AB"/>
    <w:rsid w:val="00223092"/>
    <w:rsid w:val="0023238A"/>
    <w:rsid w:val="00240B2E"/>
    <w:rsid w:val="0024257C"/>
    <w:rsid w:val="002439FA"/>
    <w:rsid w:val="00250EC7"/>
    <w:rsid w:val="00261B33"/>
    <w:rsid w:val="002700E2"/>
    <w:rsid w:val="0027169C"/>
    <w:rsid w:val="00275748"/>
    <w:rsid w:val="002961FA"/>
    <w:rsid w:val="002A6771"/>
    <w:rsid w:val="002B6214"/>
    <w:rsid w:val="002B7688"/>
    <w:rsid w:val="002C254D"/>
    <w:rsid w:val="002D28DD"/>
    <w:rsid w:val="002D3725"/>
    <w:rsid w:val="0030555F"/>
    <w:rsid w:val="003229E8"/>
    <w:rsid w:val="0032618A"/>
    <w:rsid w:val="003307D1"/>
    <w:rsid w:val="00331FBF"/>
    <w:rsid w:val="00332BB0"/>
    <w:rsid w:val="00335E9E"/>
    <w:rsid w:val="00356CAB"/>
    <w:rsid w:val="003577D0"/>
    <w:rsid w:val="003579A9"/>
    <w:rsid w:val="00361740"/>
    <w:rsid w:val="00370C6E"/>
    <w:rsid w:val="0037562A"/>
    <w:rsid w:val="0038164A"/>
    <w:rsid w:val="00386B88"/>
    <w:rsid w:val="003908D8"/>
    <w:rsid w:val="0039198C"/>
    <w:rsid w:val="00397D99"/>
    <w:rsid w:val="003A59A9"/>
    <w:rsid w:val="003A5CA9"/>
    <w:rsid w:val="003D14D1"/>
    <w:rsid w:val="003D5A41"/>
    <w:rsid w:val="003F60E1"/>
    <w:rsid w:val="00401652"/>
    <w:rsid w:val="00414588"/>
    <w:rsid w:val="00417D36"/>
    <w:rsid w:val="004248DF"/>
    <w:rsid w:val="00433A1C"/>
    <w:rsid w:val="00450DA8"/>
    <w:rsid w:val="00455CDF"/>
    <w:rsid w:val="00463978"/>
    <w:rsid w:val="004658BB"/>
    <w:rsid w:val="0046726E"/>
    <w:rsid w:val="0047061D"/>
    <w:rsid w:val="00473027"/>
    <w:rsid w:val="004802E0"/>
    <w:rsid w:val="0048092A"/>
    <w:rsid w:val="004814D2"/>
    <w:rsid w:val="004867EA"/>
    <w:rsid w:val="00492DE8"/>
    <w:rsid w:val="00497BA2"/>
    <w:rsid w:val="004A2004"/>
    <w:rsid w:val="004A24DA"/>
    <w:rsid w:val="004C0475"/>
    <w:rsid w:val="004C2D93"/>
    <w:rsid w:val="004C3CEB"/>
    <w:rsid w:val="004C7654"/>
    <w:rsid w:val="004D1B6B"/>
    <w:rsid w:val="004D54DD"/>
    <w:rsid w:val="004E4440"/>
    <w:rsid w:val="004F1712"/>
    <w:rsid w:val="004F2F4F"/>
    <w:rsid w:val="004F6718"/>
    <w:rsid w:val="005008AA"/>
    <w:rsid w:val="00501DDF"/>
    <w:rsid w:val="0050322C"/>
    <w:rsid w:val="00506BEA"/>
    <w:rsid w:val="00510887"/>
    <w:rsid w:val="0051111E"/>
    <w:rsid w:val="00511180"/>
    <w:rsid w:val="005222AB"/>
    <w:rsid w:val="00536221"/>
    <w:rsid w:val="00543CA7"/>
    <w:rsid w:val="00552F1E"/>
    <w:rsid w:val="00561A27"/>
    <w:rsid w:val="00565FF6"/>
    <w:rsid w:val="005756F1"/>
    <w:rsid w:val="00576FA2"/>
    <w:rsid w:val="005820E4"/>
    <w:rsid w:val="005857A1"/>
    <w:rsid w:val="005A4F2E"/>
    <w:rsid w:val="005A765E"/>
    <w:rsid w:val="005B57B3"/>
    <w:rsid w:val="005C55CB"/>
    <w:rsid w:val="005D12A7"/>
    <w:rsid w:val="005D721E"/>
    <w:rsid w:val="005F75FD"/>
    <w:rsid w:val="005F789B"/>
    <w:rsid w:val="006012B8"/>
    <w:rsid w:val="00605A35"/>
    <w:rsid w:val="00612E13"/>
    <w:rsid w:val="006133D7"/>
    <w:rsid w:val="00622915"/>
    <w:rsid w:val="00642AE7"/>
    <w:rsid w:val="006445EF"/>
    <w:rsid w:val="00654ACE"/>
    <w:rsid w:val="0065683C"/>
    <w:rsid w:val="00657B06"/>
    <w:rsid w:val="00674CE3"/>
    <w:rsid w:val="0067757A"/>
    <w:rsid w:val="00681D20"/>
    <w:rsid w:val="006828D5"/>
    <w:rsid w:val="00682E32"/>
    <w:rsid w:val="00683950"/>
    <w:rsid w:val="0068545C"/>
    <w:rsid w:val="00690B52"/>
    <w:rsid w:val="00691944"/>
    <w:rsid w:val="00691E1A"/>
    <w:rsid w:val="00692991"/>
    <w:rsid w:val="00696EF2"/>
    <w:rsid w:val="006A1978"/>
    <w:rsid w:val="006A31F8"/>
    <w:rsid w:val="006A4696"/>
    <w:rsid w:val="006A57C7"/>
    <w:rsid w:val="006A7C00"/>
    <w:rsid w:val="006B2AB9"/>
    <w:rsid w:val="006C1FB2"/>
    <w:rsid w:val="006D58B0"/>
    <w:rsid w:val="006E16DD"/>
    <w:rsid w:val="006E3D09"/>
    <w:rsid w:val="006E7D88"/>
    <w:rsid w:val="006F39AE"/>
    <w:rsid w:val="006F3C03"/>
    <w:rsid w:val="0070047B"/>
    <w:rsid w:val="00702138"/>
    <w:rsid w:val="0070715A"/>
    <w:rsid w:val="00712789"/>
    <w:rsid w:val="00716102"/>
    <w:rsid w:val="00721565"/>
    <w:rsid w:val="00730341"/>
    <w:rsid w:val="00732F08"/>
    <w:rsid w:val="0073578D"/>
    <w:rsid w:val="00741400"/>
    <w:rsid w:val="00742195"/>
    <w:rsid w:val="00750C38"/>
    <w:rsid w:val="007538F3"/>
    <w:rsid w:val="00756A47"/>
    <w:rsid w:val="007600AA"/>
    <w:rsid w:val="00765172"/>
    <w:rsid w:val="00771B72"/>
    <w:rsid w:val="00774BD1"/>
    <w:rsid w:val="007811F1"/>
    <w:rsid w:val="00782321"/>
    <w:rsid w:val="00782BD7"/>
    <w:rsid w:val="00784943"/>
    <w:rsid w:val="0079208E"/>
    <w:rsid w:val="00795257"/>
    <w:rsid w:val="0079530E"/>
    <w:rsid w:val="007955AB"/>
    <w:rsid w:val="00796FE7"/>
    <w:rsid w:val="007A017A"/>
    <w:rsid w:val="007A1331"/>
    <w:rsid w:val="007B1D4D"/>
    <w:rsid w:val="007B4136"/>
    <w:rsid w:val="007B72DB"/>
    <w:rsid w:val="007C0CF7"/>
    <w:rsid w:val="007C555D"/>
    <w:rsid w:val="007C75CD"/>
    <w:rsid w:val="007D69D3"/>
    <w:rsid w:val="007E48DD"/>
    <w:rsid w:val="007E7496"/>
    <w:rsid w:val="007F0AFA"/>
    <w:rsid w:val="007F1646"/>
    <w:rsid w:val="007F4B3D"/>
    <w:rsid w:val="0082000C"/>
    <w:rsid w:val="0082040E"/>
    <w:rsid w:val="008277F9"/>
    <w:rsid w:val="00827818"/>
    <w:rsid w:val="00827AF6"/>
    <w:rsid w:val="00830B51"/>
    <w:rsid w:val="008373A4"/>
    <w:rsid w:val="0084442C"/>
    <w:rsid w:val="00845420"/>
    <w:rsid w:val="00850B83"/>
    <w:rsid w:val="00851A87"/>
    <w:rsid w:val="00857D0B"/>
    <w:rsid w:val="00860481"/>
    <w:rsid w:val="00863ADE"/>
    <w:rsid w:val="00867614"/>
    <w:rsid w:val="00873421"/>
    <w:rsid w:val="0088112A"/>
    <w:rsid w:val="00894374"/>
    <w:rsid w:val="008A53E5"/>
    <w:rsid w:val="008C231C"/>
    <w:rsid w:val="008C7697"/>
    <w:rsid w:val="008D4187"/>
    <w:rsid w:val="008E1E43"/>
    <w:rsid w:val="00900CF6"/>
    <w:rsid w:val="00900D77"/>
    <w:rsid w:val="00904A4B"/>
    <w:rsid w:val="009056DD"/>
    <w:rsid w:val="009062D5"/>
    <w:rsid w:val="00921BAD"/>
    <w:rsid w:val="009221D9"/>
    <w:rsid w:val="00927419"/>
    <w:rsid w:val="009448D2"/>
    <w:rsid w:val="009478DE"/>
    <w:rsid w:val="0095712F"/>
    <w:rsid w:val="00957602"/>
    <w:rsid w:val="00961176"/>
    <w:rsid w:val="0096246D"/>
    <w:rsid w:val="0098278A"/>
    <w:rsid w:val="0098552D"/>
    <w:rsid w:val="00991E0A"/>
    <w:rsid w:val="009A7C65"/>
    <w:rsid w:val="009B057B"/>
    <w:rsid w:val="009C2A78"/>
    <w:rsid w:val="009C4DC3"/>
    <w:rsid w:val="009C5402"/>
    <w:rsid w:val="009C5D69"/>
    <w:rsid w:val="009D12C1"/>
    <w:rsid w:val="009D437C"/>
    <w:rsid w:val="009D59C9"/>
    <w:rsid w:val="009D7AD0"/>
    <w:rsid w:val="009E56C0"/>
    <w:rsid w:val="009F4ACB"/>
    <w:rsid w:val="009F5163"/>
    <w:rsid w:val="00A04766"/>
    <w:rsid w:val="00A075ED"/>
    <w:rsid w:val="00A079E3"/>
    <w:rsid w:val="00A11F7B"/>
    <w:rsid w:val="00A14697"/>
    <w:rsid w:val="00A162AE"/>
    <w:rsid w:val="00A16585"/>
    <w:rsid w:val="00A16895"/>
    <w:rsid w:val="00A258C2"/>
    <w:rsid w:val="00A30204"/>
    <w:rsid w:val="00A3187B"/>
    <w:rsid w:val="00A3289E"/>
    <w:rsid w:val="00A32EB7"/>
    <w:rsid w:val="00A36FEF"/>
    <w:rsid w:val="00A51DE1"/>
    <w:rsid w:val="00A832DF"/>
    <w:rsid w:val="00A8474E"/>
    <w:rsid w:val="00A84E5F"/>
    <w:rsid w:val="00A96ACC"/>
    <w:rsid w:val="00AA028A"/>
    <w:rsid w:val="00AA53F1"/>
    <w:rsid w:val="00AB32D6"/>
    <w:rsid w:val="00AB359D"/>
    <w:rsid w:val="00AB73F6"/>
    <w:rsid w:val="00AC2A36"/>
    <w:rsid w:val="00AC3573"/>
    <w:rsid w:val="00AC68AE"/>
    <w:rsid w:val="00AD6CC5"/>
    <w:rsid w:val="00AD7C47"/>
    <w:rsid w:val="00AE619B"/>
    <w:rsid w:val="00AF2087"/>
    <w:rsid w:val="00AF278E"/>
    <w:rsid w:val="00AF3AE8"/>
    <w:rsid w:val="00B00D8C"/>
    <w:rsid w:val="00B03FDC"/>
    <w:rsid w:val="00B067A3"/>
    <w:rsid w:val="00B07289"/>
    <w:rsid w:val="00B07781"/>
    <w:rsid w:val="00B12519"/>
    <w:rsid w:val="00B255FF"/>
    <w:rsid w:val="00B30716"/>
    <w:rsid w:val="00B37CBB"/>
    <w:rsid w:val="00B42813"/>
    <w:rsid w:val="00B53376"/>
    <w:rsid w:val="00B70F3C"/>
    <w:rsid w:val="00B73777"/>
    <w:rsid w:val="00B94413"/>
    <w:rsid w:val="00B960D5"/>
    <w:rsid w:val="00BA5BC2"/>
    <w:rsid w:val="00BA7330"/>
    <w:rsid w:val="00BC1C9E"/>
    <w:rsid w:val="00BC5B48"/>
    <w:rsid w:val="00BD03CF"/>
    <w:rsid w:val="00BD7747"/>
    <w:rsid w:val="00BE471C"/>
    <w:rsid w:val="00BF3D34"/>
    <w:rsid w:val="00C0434F"/>
    <w:rsid w:val="00C15A6C"/>
    <w:rsid w:val="00C228ED"/>
    <w:rsid w:val="00C31CF2"/>
    <w:rsid w:val="00C538C5"/>
    <w:rsid w:val="00C6020A"/>
    <w:rsid w:val="00C63CC1"/>
    <w:rsid w:val="00C71192"/>
    <w:rsid w:val="00C75FD5"/>
    <w:rsid w:val="00C87DBF"/>
    <w:rsid w:val="00C9742A"/>
    <w:rsid w:val="00C97809"/>
    <w:rsid w:val="00CA06F3"/>
    <w:rsid w:val="00CB1AC0"/>
    <w:rsid w:val="00CB220D"/>
    <w:rsid w:val="00CC2F6A"/>
    <w:rsid w:val="00CC473D"/>
    <w:rsid w:val="00CD66AA"/>
    <w:rsid w:val="00CE1A1E"/>
    <w:rsid w:val="00CE1DED"/>
    <w:rsid w:val="00D05AE9"/>
    <w:rsid w:val="00D10D91"/>
    <w:rsid w:val="00D13BCC"/>
    <w:rsid w:val="00D16E10"/>
    <w:rsid w:val="00D1786F"/>
    <w:rsid w:val="00D22605"/>
    <w:rsid w:val="00D276C6"/>
    <w:rsid w:val="00D27DC6"/>
    <w:rsid w:val="00D3237B"/>
    <w:rsid w:val="00D35F52"/>
    <w:rsid w:val="00D54CDD"/>
    <w:rsid w:val="00D653E5"/>
    <w:rsid w:val="00D67331"/>
    <w:rsid w:val="00D7076F"/>
    <w:rsid w:val="00D70CC3"/>
    <w:rsid w:val="00D8110B"/>
    <w:rsid w:val="00D832B8"/>
    <w:rsid w:val="00D848FB"/>
    <w:rsid w:val="00D84E43"/>
    <w:rsid w:val="00D9059D"/>
    <w:rsid w:val="00D91C09"/>
    <w:rsid w:val="00D91F90"/>
    <w:rsid w:val="00D93710"/>
    <w:rsid w:val="00D9598A"/>
    <w:rsid w:val="00DA43D0"/>
    <w:rsid w:val="00DB52EE"/>
    <w:rsid w:val="00DB6CEF"/>
    <w:rsid w:val="00DC3B18"/>
    <w:rsid w:val="00DC43D7"/>
    <w:rsid w:val="00DD0210"/>
    <w:rsid w:val="00DD2BA5"/>
    <w:rsid w:val="00DD3655"/>
    <w:rsid w:val="00DE2828"/>
    <w:rsid w:val="00DE6ABE"/>
    <w:rsid w:val="00DF134E"/>
    <w:rsid w:val="00DF35CD"/>
    <w:rsid w:val="00DF4F32"/>
    <w:rsid w:val="00E02C17"/>
    <w:rsid w:val="00E04864"/>
    <w:rsid w:val="00E0532A"/>
    <w:rsid w:val="00E23C50"/>
    <w:rsid w:val="00E34A77"/>
    <w:rsid w:val="00E35BE7"/>
    <w:rsid w:val="00E46E7F"/>
    <w:rsid w:val="00E55F50"/>
    <w:rsid w:val="00E64493"/>
    <w:rsid w:val="00E676FC"/>
    <w:rsid w:val="00E71341"/>
    <w:rsid w:val="00E74079"/>
    <w:rsid w:val="00E75CF4"/>
    <w:rsid w:val="00E77AEA"/>
    <w:rsid w:val="00E83CCE"/>
    <w:rsid w:val="00E85DC8"/>
    <w:rsid w:val="00E917FD"/>
    <w:rsid w:val="00EA1DD9"/>
    <w:rsid w:val="00EA6C11"/>
    <w:rsid w:val="00EB2039"/>
    <w:rsid w:val="00EB68CE"/>
    <w:rsid w:val="00EC415A"/>
    <w:rsid w:val="00ED0025"/>
    <w:rsid w:val="00ED4FD2"/>
    <w:rsid w:val="00ED696D"/>
    <w:rsid w:val="00EE04F2"/>
    <w:rsid w:val="00EE1611"/>
    <w:rsid w:val="00EF2774"/>
    <w:rsid w:val="00F12D27"/>
    <w:rsid w:val="00F16530"/>
    <w:rsid w:val="00F22913"/>
    <w:rsid w:val="00F22C85"/>
    <w:rsid w:val="00F24FCA"/>
    <w:rsid w:val="00F265E7"/>
    <w:rsid w:val="00F303FB"/>
    <w:rsid w:val="00F3341A"/>
    <w:rsid w:val="00F3719F"/>
    <w:rsid w:val="00F41D67"/>
    <w:rsid w:val="00F57C9B"/>
    <w:rsid w:val="00F60C9F"/>
    <w:rsid w:val="00F613FB"/>
    <w:rsid w:val="00F636C2"/>
    <w:rsid w:val="00F6550E"/>
    <w:rsid w:val="00F76204"/>
    <w:rsid w:val="00F83626"/>
    <w:rsid w:val="00F857B4"/>
    <w:rsid w:val="00F96711"/>
    <w:rsid w:val="00FA0EFA"/>
    <w:rsid w:val="00FA3C2C"/>
    <w:rsid w:val="00FA6CBA"/>
    <w:rsid w:val="00FB62B1"/>
    <w:rsid w:val="00FC40EF"/>
    <w:rsid w:val="00FD7C0D"/>
    <w:rsid w:val="00FE0AA7"/>
    <w:rsid w:val="00FE0EEE"/>
    <w:rsid w:val="00FE4CE5"/>
    <w:rsid w:val="00FF4B88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E03DA0-8432-4067-B736-A8C69679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1C9E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D959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082E41"/>
    <w:pPr>
      <w:keepNext/>
      <w:ind w:firstLine="72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link w:val="40"/>
    <w:uiPriority w:val="99"/>
    <w:unhideWhenUsed/>
    <w:qFormat/>
    <w:rsid w:val="00750C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50C38"/>
    <w:pPr>
      <w:keepNext/>
      <w:outlineLvl w:val="4"/>
    </w:pPr>
    <w:rPr>
      <w:sz w:val="28"/>
    </w:rPr>
  </w:style>
  <w:style w:type="paragraph" w:styleId="9">
    <w:name w:val="heading 9"/>
    <w:basedOn w:val="a0"/>
    <w:next w:val="a0"/>
    <w:link w:val="90"/>
    <w:qFormat/>
    <w:rsid w:val="00750C38"/>
    <w:pPr>
      <w:spacing w:before="240" w:after="60"/>
      <w:outlineLvl w:val="8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750C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750C38"/>
    <w:rPr>
      <w:rFonts w:ascii="Arial" w:eastAsia="Times New Roman" w:hAnsi="Arial" w:cs="Arial"/>
      <w:lang w:eastAsia="ru-RU"/>
    </w:rPr>
  </w:style>
  <w:style w:type="paragraph" w:styleId="2">
    <w:name w:val="Body Text Indent 2"/>
    <w:basedOn w:val="a0"/>
    <w:link w:val="20"/>
    <w:uiPriority w:val="99"/>
    <w:rsid w:val="00750C38"/>
    <w:pPr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0"/>
    <w:link w:val="a5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uiPriority w:val="99"/>
    <w:rsid w:val="00750C38"/>
  </w:style>
  <w:style w:type="paragraph" w:styleId="21">
    <w:name w:val="Body Text 2"/>
    <w:basedOn w:val="a0"/>
    <w:link w:val="22"/>
    <w:uiPriority w:val="99"/>
    <w:rsid w:val="00750C3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Знак"/>
    <w:link w:val="a8"/>
    <w:uiPriority w:val="99"/>
    <w:rsid w:val="00750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0"/>
    <w:link w:val="a7"/>
    <w:uiPriority w:val="99"/>
    <w:rsid w:val="00750C38"/>
    <w:rPr>
      <w:rFonts w:ascii="Courier New" w:hAnsi="Courier New"/>
    </w:rPr>
  </w:style>
  <w:style w:type="character" w:styleId="a9">
    <w:name w:val="Hyperlink"/>
    <w:rsid w:val="00750C38"/>
    <w:rPr>
      <w:color w:val="0000FF"/>
      <w:u w:val="single"/>
    </w:rPr>
  </w:style>
  <w:style w:type="paragraph" w:styleId="aa">
    <w:name w:val="caption"/>
    <w:basedOn w:val="a0"/>
    <w:next w:val="a0"/>
    <w:qFormat/>
    <w:rsid w:val="00750C38"/>
    <w:pPr>
      <w:spacing w:before="120" w:line="360" w:lineRule="auto"/>
      <w:ind w:left="539"/>
    </w:pPr>
    <w:rPr>
      <w:b/>
      <w:bCs/>
      <w:sz w:val="24"/>
      <w:szCs w:val="24"/>
    </w:rPr>
  </w:style>
  <w:style w:type="table" w:styleId="ab">
    <w:name w:val="Table Grid"/>
    <w:basedOn w:val="a2"/>
    <w:uiPriority w:val="39"/>
    <w:rsid w:val="00750C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750C38"/>
    <w:rPr>
      <w:i w:val="0"/>
      <w:iCs w:val="0"/>
      <w:spacing w:val="48"/>
    </w:rPr>
  </w:style>
  <w:style w:type="character" w:customStyle="1" w:styleId="31">
    <w:name w:val="Основной текст 3 Знак"/>
    <w:link w:val="32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0"/>
    <w:link w:val="31"/>
    <w:rsid w:val="00750C38"/>
    <w:pPr>
      <w:spacing w:after="120"/>
    </w:pPr>
    <w:rPr>
      <w:sz w:val="16"/>
      <w:szCs w:val="16"/>
    </w:rPr>
  </w:style>
  <w:style w:type="paragraph" w:styleId="ad">
    <w:name w:val="Body Text Indent"/>
    <w:basedOn w:val="a0"/>
    <w:link w:val="ae"/>
    <w:uiPriority w:val="99"/>
    <w:rsid w:val="00750C38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0"/>
    <w:link w:val="33"/>
    <w:uiPriority w:val="99"/>
    <w:rsid w:val="00750C38"/>
    <w:pPr>
      <w:spacing w:after="120"/>
      <w:ind w:left="283"/>
    </w:pPr>
    <w:rPr>
      <w:sz w:val="16"/>
      <w:szCs w:val="16"/>
    </w:rPr>
  </w:style>
  <w:style w:type="paragraph" w:styleId="af">
    <w:name w:val="Title"/>
    <w:basedOn w:val="a0"/>
    <w:link w:val="af0"/>
    <w:uiPriority w:val="99"/>
    <w:qFormat/>
    <w:rsid w:val="00750C38"/>
    <w:pPr>
      <w:jc w:val="center"/>
    </w:pPr>
    <w:rPr>
      <w:sz w:val="28"/>
    </w:rPr>
  </w:style>
  <w:style w:type="character" w:customStyle="1" w:styleId="af0">
    <w:name w:val="Название Знак"/>
    <w:link w:val="af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uiPriority w:val="99"/>
    <w:rsid w:val="00750C38"/>
    <w:rPr>
      <w:rFonts w:ascii="Times New Roman" w:eastAsia="Times New Roman" w:hAnsi="Times New Roman"/>
    </w:rPr>
  </w:style>
  <w:style w:type="paragraph" w:styleId="af1">
    <w:name w:val="footer"/>
    <w:basedOn w:val="a0"/>
    <w:link w:val="af2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750C38"/>
    <w:rPr>
      <w:b/>
      <w:bCs/>
    </w:rPr>
  </w:style>
  <w:style w:type="paragraph" w:customStyle="1" w:styleId="12">
    <w:name w:val="Без интервала1"/>
    <w:aliases w:val="No Spacing,Вводимый текст,Без интервала11"/>
    <w:qFormat/>
    <w:rsid w:val="00750C38"/>
    <w:rPr>
      <w:i/>
      <w:sz w:val="18"/>
      <w:szCs w:val="22"/>
      <w:lang w:eastAsia="en-US"/>
    </w:rPr>
  </w:style>
  <w:style w:type="character" w:styleId="af4">
    <w:name w:val="FollowedHyperlink"/>
    <w:rsid w:val="00750C38"/>
    <w:rPr>
      <w:color w:val="800080"/>
      <w:u w:val="single"/>
    </w:rPr>
  </w:style>
  <w:style w:type="paragraph" w:customStyle="1" w:styleId="af5">
    <w:name w:val="Для таблиц"/>
    <w:basedOn w:val="a0"/>
    <w:rsid w:val="00750C3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f6">
    <w:name w:val="Текст выноски Знак"/>
    <w:link w:val="af7"/>
    <w:uiPriority w:val="99"/>
    <w:rsid w:val="00750C38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0"/>
    <w:link w:val="af6"/>
    <w:uiPriority w:val="99"/>
    <w:rsid w:val="00750C38"/>
    <w:rPr>
      <w:rFonts w:ascii="Segoe UI" w:hAnsi="Segoe UI"/>
      <w:sz w:val="18"/>
      <w:szCs w:val="18"/>
    </w:rPr>
  </w:style>
  <w:style w:type="paragraph" w:customStyle="1" w:styleId="ConsPlusNormal">
    <w:name w:val="ConsPlusNormal"/>
    <w:rsid w:val="00750C3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8">
    <w:name w:val="footnote text"/>
    <w:basedOn w:val="a0"/>
    <w:link w:val="af9"/>
    <w:uiPriority w:val="99"/>
    <w:rsid w:val="00750C38"/>
  </w:style>
  <w:style w:type="character" w:customStyle="1" w:styleId="af9">
    <w:name w:val="Текст сноски Знак"/>
    <w:link w:val="af8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750C38"/>
    <w:rPr>
      <w:rFonts w:cs="Times New Roman"/>
      <w:vertAlign w:val="superscript"/>
    </w:rPr>
  </w:style>
  <w:style w:type="paragraph" w:styleId="afb">
    <w:name w:val="Normal (Web)"/>
    <w:basedOn w:val="a0"/>
    <w:uiPriority w:val="99"/>
    <w:unhideWhenUsed/>
    <w:rsid w:val="00750C38"/>
    <w:pPr>
      <w:spacing w:before="100" w:beforeAutospacing="1" w:after="100" w:afterAutospacing="1"/>
    </w:pPr>
    <w:rPr>
      <w:sz w:val="24"/>
      <w:szCs w:val="24"/>
    </w:rPr>
  </w:style>
  <w:style w:type="character" w:customStyle="1" w:styleId="s19">
    <w:name w:val="s19"/>
    <w:uiPriority w:val="99"/>
    <w:rsid w:val="009221D9"/>
  </w:style>
  <w:style w:type="paragraph" w:styleId="afc">
    <w:name w:val="List Paragraph"/>
    <w:basedOn w:val="a0"/>
    <w:uiPriority w:val="34"/>
    <w:qFormat/>
    <w:rsid w:val="00261B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0">
    <w:name w:val="Заголовок 11"/>
    <w:basedOn w:val="a0"/>
    <w:next w:val="a0"/>
    <w:rsid w:val="00712789"/>
    <w:pPr>
      <w:keepNext/>
      <w:widowControl w:val="0"/>
      <w:spacing w:before="20"/>
      <w:outlineLvl w:val="0"/>
    </w:pPr>
    <w:rPr>
      <w:sz w:val="24"/>
      <w:u w:val="single"/>
    </w:rPr>
  </w:style>
  <w:style w:type="paragraph" w:customStyle="1" w:styleId="Normal1">
    <w:name w:val="Normal1"/>
    <w:rsid w:val="00712789"/>
    <w:pPr>
      <w:suppressAutoHyphens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BlockText1">
    <w:name w:val="Block Text1"/>
    <w:basedOn w:val="Normal1"/>
    <w:rsid w:val="00863ADE"/>
    <w:pPr>
      <w:widowControl w:val="0"/>
      <w:spacing w:line="254" w:lineRule="auto"/>
      <w:ind w:left="480" w:right="1200"/>
    </w:pPr>
    <w:rPr>
      <w:sz w:val="22"/>
    </w:rPr>
  </w:style>
  <w:style w:type="character" w:customStyle="1" w:styleId="value">
    <w:name w:val="value"/>
    <w:basedOn w:val="a1"/>
    <w:rsid w:val="00863ADE"/>
  </w:style>
  <w:style w:type="paragraph" w:styleId="afd">
    <w:name w:val="Block Text"/>
    <w:basedOn w:val="a0"/>
    <w:rsid w:val="00194888"/>
    <w:pPr>
      <w:widowControl w:val="0"/>
      <w:spacing w:line="260" w:lineRule="auto"/>
      <w:ind w:left="480" w:right="1200"/>
    </w:pPr>
    <w:rPr>
      <w:sz w:val="22"/>
      <w:szCs w:val="22"/>
    </w:rPr>
  </w:style>
  <w:style w:type="character" w:styleId="HTML">
    <w:name w:val="HTML Typewriter"/>
    <w:uiPriority w:val="99"/>
    <w:semiHidden/>
    <w:unhideWhenUsed/>
    <w:rsid w:val="0076517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D9598A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10">
    <w:name w:val="Таблица простая 21"/>
    <w:basedOn w:val="a2"/>
    <w:uiPriority w:val="42"/>
    <w:rsid w:val="00FE0AA7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30">
    <w:name w:val="Заголовок 3 Знак"/>
    <w:link w:val="3"/>
    <w:rsid w:val="00082E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bsatz-Standardschriftart">
    <w:name w:val="Absatz-Standardschriftart"/>
    <w:rsid w:val="00082E41"/>
  </w:style>
  <w:style w:type="character" w:customStyle="1" w:styleId="WW-Absatz-Standardschriftart">
    <w:name w:val="WW-Absatz-Standardschriftart"/>
    <w:rsid w:val="00082E41"/>
  </w:style>
  <w:style w:type="character" w:customStyle="1" w:styleId="WW-Absatz-Standardschriftart1">
    <w:name w:val="WW-Absatz-Standardschriftart1"/>
    <w:rsid w:val="00082E41"/>
  </w:style>
  <w:style w:type="character" w:customStyle="1" w:styleId="afe">
    <w:name w:val="Символ нумерации"/>
    <w:rsid w:val="00082E41"/>
  </w:style>
  <w:style w:type="paragraph" w:customStyle="1" w:styleId="13">
    <w:name w:val="Заголовок1"/>
    <w:basedOn w:val="a0"/>
    <w:next w:val="aff"/>
    <w:rsid w:val="00082E41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">
    <w:name w:val="Body Text"/>
    <w:basedOn w:val="a0"/>
    <w:link w:val="aff0"/>
    <w:uiPriority w:val="99"/>
    <w:rsid w:val="00082E41"/>
    <w:pPr>
      <w:widowControl w:val="0"/>
      <w:suppressAutoHyphens/>
      <w:spacing w:after="120"/>
    </w:pPr>
    <w:rPr>
      <w:rFonts w:ascii="Arial" w:eastAsia="Arial Unicode MS" w:hAnsi="Arial"/>
      <w:kern w:val="1"/>
      <w:szCs w:val="24"/>
    </w:rPr>
  </w:style>
  <w:style w:type="character" w:customStyle="1" w:styleId="aff0">
    <w:name w:val="Основной текст Знак"/>
    <w:link w:val="aff"/>
    <w:uiPriority w:val="99"/>
    <w:rsid w:val="00082E41"/>
    <w:rPr>
      <w:rFonts w:ascii="Arial" w:eastAsia="Arial Unicode MS" w:hAnsi="Arial"/>
      <w:kern w:val="1"/>
      <w:szCs w:val="24"/>
    </w:rPr>
  </w:style>
  <w:style w:type="paragraph" w:styleId="aff1">
    <w:name w:val="List"/>
    <w:basedOn w:val="aff"/>
    <w:semiHidden/>
    <w:rsid w:val="00082E41"/>
    <w:rPr>
      <w:rFonts w:cs="Tahoma"/>
    </w:rPr>
  </w:style>
  <w:style w:type="paragraph" w:customStyle="1" w:styleId="14">
    <w:name w:val="Название1"/>
    <w:basedOn w:val="a0"/>
    <w:rsid w:val="00082E41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Cs w:val="24"/>
    </w:rPr>
  </w:style>
  <w:style w:type="paragraph" w:customStyle="1" w:styleId="15">
    <w:name w:val="Указатель1"/>
    <w:basedOn w:val="a0"/>
    <w:rsid w:val="00082E41"/>
    <w:pPr>
      <w:widowControl w:val="0"/>
      <w:suppressLineNumbers/>
      <w:suppressAutoHyphens/>
    </w:pPr>
    <w:rPr>
      <w:rFonts w:ascii="Arial" w:eastAsia="Arial Unicode MS" w:hAnsi="Arial" w:cs="Tahoma"/>
      <w:kern w:val="1"/>
      <w:szCs w:val="24"/>
    </w:rPr>
  </w:style>
  <w:style w:type="paragraph" w:customStyle="1" w:styleId="BodyTextIndent31">
    <w:name w:val="Body Text Indent 31"/>
    <w:basedOn w:val="Normal1"/>
    <w:rsid w:val="00082E41"/>
    <w:pPr>
      <w:widowControl w:val="0"/>
      <w:spacing w:line="216" w:lineRule="auto"/>
      <w:ind w:firstLine="560"/>
      <w:jc w:val="both"/>
    </w:pPr>
    <w:rPr>
      <w:sz w:val="28"/>
    </w:rPr>
  </w:style>
  <w:style w:type="paragraph" w:customStyle="1" w:styleId="BodyText22">
    <w:name w:val="Body Text 22"/>
    <w:basedOn w:val="Normal1"/>
    <w:rsid w:val="00082E41"/>
    <w:pPr>
      <w:widowControl w:val="0"/>
      <w:spacing w:line="252" w:lineRule="auto"/>
      <w:ind w:firstLine="560"/>
      <w:jc w:val="both"/>
    </w:pPr>
    <w:rPr>
      <w:sz w:val="22"/>
    </w:rPr>
  </w:style>
  <w:style w:type="paragraph" w:customStyle="1" w:styleId="BodyTextIndent21">
    <w:name w:val="Body Text Indent 21"/>
    <w:basedOn w:val="Normal1"/>
    <w:rsid w:val="00082E41"/>
    <w:pPr>
      <w:widowControl w:val="0"/>
      <w:spacing w:line="216" w:lineRule="auto"/>
      <w:ind w:left="920" w:hanging="360"/>
      <w:jc w:val="both"/>
    </w:pPr>
    <w:rPr>
      <w:sz w:val="28"/>
    </w:rPr>
  </w:style>
  <w:style w:type="paragraph" w:customStyle="1" w:styleId="aff2">
    <w:name w:val="Содержимое таблицы"/>
    <w:basedOn w:val="a0"/>
    <w:rsid w:val="00082E41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aff3">
    <w:name w:val="Заголовок таблицы"/>
    <w:basedOn w:val="aff2"/>
    <w:rsid w:val="00082E41"/>
    <w:pPr>
      <w:jc w:val="center"/>
    </w:pPr>
    <w:rPr>
      <w:b/>
      <w:bCs/>
    </w:rPr>
  </w:style>
  <w:style w:type="paragraph" w:styleId="aff4">
    <w:name w:val="No Spacing"/>
    <w:aliases w:val="No Spacing1"/>
    <w:qFormat/>
    <w:rsid w:val="00082E41"/>
    <w:pPr>
      <w:suppressAutoHyphens/>
    </w:pPr>
    <w:rPr>
      <w:i/>
      <w:sz w:val="18"/>
      <w:szCs w:val="22"/>
      <w:lang w:eastAsia="ar-SA"/>
    </w:rPr>
  </w:style>
  <w:style w:type="character" w:customStyle="1" w:styleId="DefaultParagraphFont1">
    <w:name w:val="Default Paragraph Font1"/>
    <w:rsid w:val="00082E41"/>
  </w:style>
  <w:style w:type="paragraph" w:customStyle="1" w:styleId="211">
    <w:name w:val="Основной текст 21"/>
    <w:basedOn w:val="a0"/>
    <w:rsid w:val="00082E41"/>
    <w:pPr>
      <w:spacing w:line="240" w:lineRule="exact"/>
      <w:jc w:val="center"/>
    </w:pPr>
    <w:rPr>
      <w:sz w:val="26"/>
      <w:lang w:eastAsia="ar-SA"/>
    </w:rPr>
  </w:style>
  <w:style w:type="paragraph" w:customStyle="1" w:styleId="ConsPlusNonformat">
    <w:name w:val="ConsPlusNonformat"/>
    <w:uiPriority w:val="99"/>
    <w:rsid w:val="00082E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5">
    <w:name w:val="Знак Знак Знак"/>
    <w:basedOn w:val="a0"/>
    <w:uiPriority w:val="99"/>
    <w:rsid w:val="00082E4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6">
    <w:name w:val="Текст сноски Знак1"/>
    <w:uiPriority w:val="99"/>
    <w:semiHidden/>
    <w:rsid w:val="00082E41"/>
    <w:rPr>
      <w:rFonts w:ascii="Arial" w:eastAsia="Arial Unicode MS" w:hAnsi="Arial" w:cs="Times New Roman"/>
      <w:kern w:val="1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082E41"/>
    <w:pPr>
      <w:numPr>
        <w:numId w:val="4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character" w:customStyle="1" w:styleId="17">
    <w:name w:val="Неразрешенное упоминание1"/>
    <w:uiPriority w:val="99"/>
    <w:semiHidden/>
    <w:unhideWhenUsed/>
    <w:rsid w:val="00905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book/ISBN9785970431825.html" TargetMode="External"/><Relationship Id="rId18" Type="http://schemas.openxmlformats.org/officeDocument/2006/relationships/hyperlink" Target="https://edu.vsu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19410.html" TargetMode="External"/><Relationship Id="rId17" Type="http://schemas.openxmlformats.org/officeDocument/2006/relationships/hyperlink" Target="https://edu.vsu.ru/user/index.php?id=1104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.vsu.ru/user/index.php?id=11041" TargetMode="External"/><Relationship Id="rId20" Type="http://schemas.openxmlformats.org/officeDocument/2006/relationships/hyperlink" Target="https://edu.vsu.ru/user/index.php?id=110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70423899.html" TargetMode="External"/><Relationship Id="rId24" Type="http://schemas.openxmlformats.org/officeDocument/2006/relationships/hyperlink" Target="https://edu.vsu.ru/user/index.php?id=110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studentlibrary.ru/book/ISBN9785970429266.html" TargetMode="External"/><Relationship Id="rId19" Type="http://schemas.openxmlformats.org/officeDocument/2006/relationships/hyperlink" Target="https://edu.vsu.ru/user/index.php?id=110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vsu.ru/user/index.php?id=11041" TargetMode="External"/><Relationship Id="rId14" Type="http://schemas.openxmlformats.org/officeDocument/2006/relationships/hyperlink" Target="https://www.lib.vsu.ru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Documents%20and%20Settings\pm0323\semenikhina\kunakovskaya\Desktop\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5840-36E3-4B4B-8DC1-E4655BD4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7324</Words>
  <Characters>41747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48974</CharactersWithSpaces>
  <SharedDoc>false</SharedDoc>
  <HLinks>
    <vt:vector size="12" baseType="variant">
      <vt:variant>
        <vt:i4>3145768</vt:i4>
      </vt:variant>
      <vt:variant>
        <vt:i4>0</vt:i4>
      </vt:variant>
      <vt:variant>
        <vt:i4>0</vt:i4>
      </vt:variant>
      <vt:variant>
        <vt:i4>5</vt:i4>
      </vt:variant>
      <vt:variant>
        <vt:lpwstr>https://openedu.ru/</vt:lpwstr>
      </vt:variant>
      <vt:variant>
        <vt:lpwstr/>
      </vt:variant>
      <vt:variant>
        <vt:i4>327763</vt:i4>
      </vt:variant>
      <vt:variant>
        <vt:i4>2</vt:i4>
      </vt:variant>
      <vt:variant>
        <vt:i4>0</vt:i4>
      </vt:variant>
      <vt:variant>
        <vt:i4>5</vt:i4>
      </vt:variant>
      <vt:variant>
        <vt:lpwstr>../../semenikhina/kunakovskaya/Desktop/www.vsu.ru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2</cp:revision>
  <cp:lastPrinted>2020-10-12T13:47:00Z</cp:lastPrinted>
  <dcterms:created xsi:type="dcterms:W3CDTF">2021-11-17T08:35:00Z</dcterms:created>
  <dcterms:modified xsi:type="dcterms:W3CDTF">2021-11-17T08:35:00Z</dcterms:modified>
</cp:coreProperties>
</file>